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191A" w14:textId="77777777" w:rsidR="00577961" w:rsidRDefault="00577961" w:rsidP="00577961">
      <w:pPr>
        <w:pStyle w:val="BodyText"/>
        <w:rPr>
          <w:sz w:val="20"/>
        </w:rPr>
      </w:pPr>
    </w:p>
    <w:p w14:paraId="0226CB99" w14:textId="77777777" w:rsidR="00577961" w:rsidRDefault="00577961" w:rsidP="00577961">
      <w:pPr>
        <w:pStyle w:val="BodyText"/>
        <w:spacing w:before="1"/>
        <w:rPr>
          <w:sz w:val="20"/>
        </w:rPr>
      </w:pPr>
    </w:p>
    <w:p w14:paraId="255D5532" w14:textId="77777777" w:rsidR="00577961" w:rsidRDefault="00577961" w:rsidP="00577961">
      <w:pPr>
        <w:pStyle w:val="Heading1"/>
        <w:spacing w:before="92"/>
      </w:pPr>
      <w:bookmarkStart w:id="0" w:name="Exhibit_B__Evaluation_Report_of_Self-Hel"/>
      <w:bookmarkStart w:id="1" w:name="_bookmark29"/>
      <w:bookmarkEnd w:id="0"/>
      <w:bookmarkEnd w:id="1"/>
      <w:r>
        <w:t>Exhibit B Evaluation Report of Self-Help Technical Assistance (TA) Grants</w:t>
      </w:r>
    </w:p>
    <w:p w14:paraId="089A23E1" w14:textId="77777777" w:rsidR="00577961" w:rsidRDefault="00577961" w:rsidP="00577961">
      <w:pPr>
        <w:pStyle w:val="BodyText"/>
        <w:rPr>
          <w:b/>
        </w:rPr>
      </w:pPr>
    </w:p>
    <w:p w14:paraId="1C5F2883" w14:textId="77777777" w:rsidR="00577961" w:rsidRDefault="00577961" w:rsidP="00577961">
      <w:pPr>
        <w:pStyle w:val="BodyText"/>
        <w:tabs>
          <w:tab w:val="left" w:pos="5690"/>
          <w:tab w:val="left" w:pos="6917"/>
          <w:tab w:val="left" w:pos="9386"/>
        </w:tabs>
        <w:ind w:left="660"/>
      </w:pPr>
      <w:r>
        <w:t>Evaluation for</w:t>
      </w:r>
      <w:r>
        <w:rPr>
          <w:spacing w:val="-6"/>
        </w:rPr>
        <w:t xml:space="preserve"> </w:t>
      </w:r>
      <w:r>
        <w:t>Quarter</w:t>
      </w:r>
      <w:r>
        <w:rPr>
          <w:spacing w:val="-4"/>
        </w:rPr>
        <w:t xml:space="preserve"> </w:t>
      </w:r>
      <w:r>
        <w:t>Ending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gramEnd"/>
      <w:r>
        <w:t>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19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A1DECB" w14:textId="77777777" w:rsidR="00577961" w:rsidRDefault="00577961" w:rsidP="00577961">
      <w:pPr>
        <w:pStyle w:val="BodyText"/>
        <w:rPr>
          <w:sz w:val="16"/>
        </w:rPr>
      </w:pPr>
    </w:p>
    <w:p w14:paraId="21ECC3E0" w14:textId="77777777" w:rsidR="00577961" w:rsidRDefault="00577961" w:rsidP="00577961">
      <w:pPr>
        <w:pStyle w:val="ListParagraph"/>
        <w:numPr>
          <w:ilvl w:val="0"/>
          <w:numId w:val="4"/>
        </w:numPr>
        <w:tabs>
          <w:tab w:val="left" w:pos="995"/>
          <w:tab w:val="left" w:pos="5903"/>
          <w:tab w:val="left" w:pos="9400"/>
        </w:tabs>
        <w:spacing w:before="92"/>
        <w:contextualSpacing w:val="0"/>
        <w:rPr>
          <w:sz w:val="24"/>
        </w:rPr>
      </w:pPr>
      <w:r>
        <w:rPr>
          <w:sz w:val="24"/>
        </w:rPr>
        <w:t>a. Name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Grantee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End"/>
      <w:r>
        <w:rPr>
          <w:sz w:val="24"/>
        </w:rPr>
        <w:t>2)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232FB6" w14:textId="77777777" w:rsidR="00577961" w:rsidRDefault="00577961" w:rsidP="00577961">
      <w:pPr>
        <w:pStyle w:val="BodyText"/>
        <w:rPr>
          <w:sz w:val="16"/>
        </w:rPr>
      </w:pPr>
    </w:p>
    <w:p w14:paraId="47EA0998" w14:textId="77777777" w:rsidR="00577961" w:rsidRDefault="00577961" w:rsidP="00577961">
      <w:pPr>
        <w:pStyle w:val="ListParagraph"/>
        <w:numPr>
          <w:ilvl w:val="1"/>
          <w:numId w:val="4"/>
        </w:numPr>
        <w:tabs>
          <w:tab w:val="left" w:pos="1196"/>
          <w:tab w:val="left" w:pos="5942"/>
          <w:tab w:val="left" w:pos="9438"/>
        </w:tabs>
        <w:spacing w:before="92"/>
        <w:ind w:hanging="269"/>
        <w:contextualSpacing w:val="0"/>
        <w:rPr>
          <w:sz w:val="24"/>
        </w:rPr>
      </w:pPr>
      <w:r>
        <w:rPr>
          <w:sz w:val="24"/>
        </w:rPr>
        <w:t>Address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End"/>
      <w:r>
        <w:rPr>
          <w:sz w:val="24"/>
        </w:rPr>
        <w:t>3)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7EFA0F" w14:textId="77777777" w:rsidR="00577961" w:rsidRDefault="00577961" w:rsidP="00577961">
      <w:pPr>
        <w:pStyle w:val="BodyText"/>
        <w:rPr>
          <w:sz w:val="16"/>
        </w:rPr>
      </w:pPr>
    </w:p>
    <w:p w14:paraId="3A4C1C97" w14:textId="77777777" w:rsidR="00577961" w:rsidRDefault="00577961" w:rsidP="00577961">
      <w:pPr>
        <w:pStyle w:val="ListParagraph"/>
        <w:numPr>
          <w:ilvl w:val="1"/>
          <w:numId w:val="4"/>
        </w:numPr>
        <w:tabs>
          <w:tab w:val="left" w:pos="1181"/>
          <w:tab w:val="left" w:pos="5476"/>
          <w:tab w:val="left" w:pos="9506"/>
        </w:tabs>
        <w:spacing w:before="92"/>
        <w:ind w:left="1180" w:hanging="254"/>
        <w:contextualSpacing w:val="0"/>
        <w:rPr>
          <w:sz w:val="24"/>
        </w:rPr>
      </w:pPr>
      <w:r>
        <w:rPr>
          <w:sz w:val="24"/>
        </w:rPr>
        <w:t>Area the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serves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End"/>
      <w:r>
        <w:rPr>
          <w:sz w:val="24"/>
        </w:rPr>
        <w:t>4)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F1B289" w14:textId="77777777" w:rsidR="00577961" w:rsidRDefault="00577961" w:rsidP="00577961">
      <w:pPr>
        <w:pStyle w:val="BodyText"/>
        <w:rPr>
          <w:sz w:val="20"/>
        </w:rPr>
      </w:pPr>
    </w:p>
    <w:p w14:paraId="175AF7E8" w14:textId="77777777" w:rsidR="00577961" w:rsidRDefault="00577961" w:rsidP="00577961">
      <w:pPr>
        <w:pStyle w:val="BodyText"/>
        <w:rPr>
          <w:sz w:val="20"/>
        </w:rPr>
      </w:pPr>
    </w:p>
    <w:p w14:paraId="17E5335C" w14:textId="77777777" w:rsidR="00577961" w:rsidRDefault="00577961" w:rsidP="00577961">
      <w:pPr>
        <w:pStyle w:val="ListParagraph"/>
        <w:numPr>
          <w:ilvl w:val="0"/>
          <w:numId w:val="4"/>
        </w:numPr>
        <w:tabs>
          <w:tab w:val="left" w:pos="995"/>
          <w:tab w:val="left" w:pos="5340"/>
          <w:tab w:val="left" w:pos="6702"/>
          <w:tab w:val="left" w:pos="8716"/>
          <w:tab w:val="left" w:pos="9543"/>
        </w:tabs>
        <w:spacing w:before="92"/>
        <w:contextualSpacing w:val="0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End"/>
      <w:r>
        <w:rPr>
          <w:sz w:val="24"/>
        </w:rPr>
        <w:t>5</w:t>
      </w:r>
      <w:proofErr w:type="gramStart"/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Time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Extended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End"/>
      <w:r>
        <w:rPr>
          <w:sz w:val="24"/>
        </w:rPr>
        <w:t>6)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EF00D1D" w14:textId="77777777" w:rsidR="00577961" w:rsidRDefault="00577961" w:rsidP="00577961">
      <w:pPr>
        <w:pStyle w:val="BodyText"/>
        <w:rPr>
          <w:sz w:val="20"/>
        </w:rPr>
      </w:pPr>
    </w:p>
    <w:p w14:paraId="6A33F051" w14:textId="77777777" w:rsidR="00577961" w:rsidRDefault="00577961" w:rsidP="00577961">
      <w:pPr>
        <w:pStyle w:val="BodyText"/>
        <w:rPr>
          <w:sz w:val="20"/>
        </w:rPr>
      </w:pPr>
    </w:p>
    <w:p w14:paraId="65974B02" w14:textId="77777777" w:rsidR="00577961" w:rsidRDefault="00577961" w:rsidP="00577961">
      <w:pPr>
        <w:rPr>
          <w:sz w:val="20"/>
        </w:rPr>
        <w:sectPr w:rsidR="00577961" w:rsidSect="00577961">
          <w:headerReference w:type="default" r:id="rId5"/>
          <w:footerReference w:type="default" r:id="rId6"/>
          <w:pgSz w:w="12240" w:h="15840"/>
          <w:pgMar w:top="2540" w:right="880" w:bottom="1700" w:left="780" w:header="1448" w:footer="1505" w:gutter="0"/>
          <w:pgNumType w:start="1"/>
          <w:cols w:space="720"/>
        </w:sectPr>
      </w:pPr>
    </w:p>
    <w:p w14:paraId="78258808" w14:textId="77777777" w:rsidR="00577961" w:rsidRDefault="00577961" w:rsidP="00577961">
      <w:pPr>
        <w:pStyle w:val="ListParagraph"/>
        <w:numPr>
          <w:ilvl w:val="0"/>
          <w:numId w:val="4"/>
        </w:numPr>
        <w:tabs>
          <w:tab w:val="left" w:pos="995"/>
        </w:tabs>
        <w:spacing w:before="92"/>
        <w:contextualSpacing w:val="0"/>
        <w:rPr>
          <w:sz w:val="24"/>
        </w:rPr>
      </w:pPr>
      <w:r>
        <w:rPr>
          <w:sz w:val="24"/>
        </w:rPr>
        <w:t>a. Equivalent unit increase during</w:t>
      </w:r>
      <w:r>
        <w:rPr>
          <w:spacing w:val="-20"/>
          <w:sz w:val="24"/>
        </w:rPr>
        <w:t xml:space="preserve"> </w:t>
      </w:r>
      <w:proofErr w:type="gramStart"/>
      <w:r>
        <w:rPr>
          <w:sz w:val="24"/>
        </w:rPr>
        <w:t>quarter</w:t>
      </w:r>
      <w:proofErr w:type="gramEnd"/>
      <w:r>
        <w:rPr>
          <w:sz w:val="24"/>
        </w:rPr>
        <w:t>:</w:t>
      </w:r>
    </w:p>
    <w:p w14:paraId="52E081DB" w14:textId="77777777" w:rsidR="00577961" w:rsidRDefault="00577961" w:rsidP="00577961">
      <w:pPr>
        <w:pStyle w:val="BodyText"/>
        <w:tabs>
          <w:tab w:val="left" w:pos="1459"/>
          <w:tab w:val="left" w:pos="2552"/>
        </w:tabs>
        <w:spacing w:before="92"/>
        <w:ind w:left="881" w:right="1565" w:hanging="222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(7</w:t>
      </w:r>
      <w:proofErr w:type="gramStart"/>
      <w:r>
        <w:t>)</w:t>
      </w:r>
      <w:r>
        <w:rPr>
          <w:u w:val="single"/>
        </w:rPr>
        <w:tab/>
      </w:r>
      <w:r>
        <w:t xml:space="preserve"> First</w:t>
      </w:r>
      <w:proofErr w:type="gramEnd"/>
      <w:r>
        <w:t xml:space="preserve"> Month</w:t>
      </w:r>
    </w:p>
    <w:p w14:paraId="09E29E94" w14:textId="77777777" w:rsidR="00577961" w:rsidRDefault="00577961" w:rsidP="00577961">
      <w:pPr>
        <w:sectPr w:rsidR="00577961" w:rsidSect="00577961">
          <w:type w:val="continuous"/>
          <w:pgSz w:w="12240" w:h="15840"/>
          <w:pgMar w:top="2540" w:right="880" w:bottom="1700" w:left="780" w:header="720" w:footer="720" w:gutter="0"/>
          <w:cols w:num="2" w:space="720" w:equalWidth="0">
            <w:col w:w="5477" w:space="983"/>
            <w:col w:w="4120"/>
          </w:cols>
        </w:sectPr>
      </w:pPr>
    </w:p>
    <w:p w14:paraId="55EA5C72" w14:textId="77777777" w:rsidR="00577961" w:rsidRDefault="00577961" w:rsidP="00577961">
      <w:pPr>
        <w:pStyle w:val="BodyText"/>
        <w:rPr>
          <w:sz w:val="16"/>
        </w:rPr>
      </w:pPr>
    </w:p>
    <w:p w14:paraId="1AE96299" w14:textId="77777777" w:rsidR="00577961" w:rsidRDefault="00577961" w:rsidP="00577961">
      <w:pPr>
        <w:pStyle w:val="BodyText"/>
        <w:tabs>
          <w:tab w:val="left" w:pos="8073"/>
          <w:tab w:val="left" w:pos="9034"/>
        </w:tabs>
        <w:spacing w:before="92"/>
        <w:ind w:left="7341" w:right="1543" w:hanging="6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(8</w:t>
      </w:r>
      <w:proofErr w:type="gramStart"/>
      <w:r>
        <w:t>)</w:t>
      </w:r>
      <w:r>
        <w:rPr>
          <w:u w:val="single"/>
        </w:rPr>
        <w:tab/>
      </w:r>
      <w:r>
        <w:t xml:space="preserve"> Second</w:t>
      </w:r>
      <w:proofErr w:type="gramEnd"/>
      <w:r>
        <w:rPr>
          <w:spacing w:val="-3"/>
        </w:rPr>
        <w:t xml:space="preserve"> </w:t>
      </w:r>
      <w:r>
        <w:t>Month</w:t>
      </w:r>
    </w:p>
    <w:p w14:paraId="0678519D" w14:textId="77777777" w:rsidR="00577961" w:rsidRDefault="00577961" w:rsidP="00577961">
      <w:pPr>
        <w:pStyle w:val="BodyText"/>
        <w:rPr>
          <w:sz w:val="16"/>
        </w:rPr>
      </w:pPr>
    </w:p>
    <w:p w14:paraId="50DFB931" w14:textId="77777777" w:rsidR="00577961" w:rsidRDefault="00577961" w:rsidP="00577961">
      <w:pPr>
        <w:pStyle w:val="BodyText"/>
        <w:tabs>
          <w:tab w:val="left" w:pos="8073"/>
          <w:tab w:val="left" w:pos="9033"/>
        </w:tabs>
        <w:spacing w:before="92"/>
        <w:ind w:left="7341" w:right="1544" w:hanging="6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(9</w:t>
      </w:r>
      <w:proofErr w:type="gramStart"/>
      <w:r>
        <w:t>)</w:t>
      </w:r>
      <w:r>
        <w:rPr>
          <w:u w:val="single"/>
        </w:rPr>
        <w:tab/>
      </w:r>
      <w:r>
        <w:t xml:space="preserve"> Third</w:t>
      </w:r>
      <w:proofErr w:type="gramEnd"/>
      <w:r>
        <w:rPr>
          <w:spacing w:val="-2"/>
        </w:rPr>
        <w:t xml:space="preserve"> </w:t>
      </w:r>
      <w:r>
        <w:t>Month</w:t>
      </w:r>
    </w:p>
    <w:p w14:paraId="31D07FBE" w14:textId="77777777" w:rsidR="00577961" w:rsidRDefault="00577961" w:rsidP="00577961">
      <w:pPr>
        <w:pStyle w:val="BodyText"/>
        <w:rPr>
          <w:sz w:val="16"/>
        </w:rPr>
      </w:pPr>
    </w:p>
    <w:p w14:paraId="26C167ED" w14:textId="77777777" w:rsidR="00577961" w:rsidRDefault="00577961" w:rsidP="00577961">
      <w:pPr>
        <w:pStyle w:val="BodyText"/>
        <w:tabs>
          <w:tab w:val="left" w:pos="6919"/>
          <w:tab w:val="left" w:pos="7718"/>
          <w:tab w:val="left" w:pos="9079"/>
        </w:tabs>
        <w:spacing w:before="92"/>
        <w:ind w:left="927"/>
      </w:pPr>
      <w:r>
        <w:t>b. Cumulative total number of</w:t>
      </w:r>
      <w:r>
        <w:rPr>
          <w:spacing w:val="-15"/>
        </w:rPr>
        <w:t xml:space="preserve"> </w:t>
      </w:r>
      <w:r>
        <w:t>Equivalent</w:t>
      </w:r>
      <w:r>
        <w:rPr>
          <w:spacing w:val="-3"/>
        </w:rPr>
        <w:t xml:space="preserve"> </w:t>
      </w:r>
      <w:proofErr w:type="gramStart"/>
      <w:r>
        <w:t>Units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gramEnd"/>
      <w:r>
        <w:t>10)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BCC902" w14:textId="77777777" w:rsidR="00577961" w:rsidRDefault="00577961" w:rsidP="00577961">
      <w:pPr>
        <w:pStyle w:val="BodyText"/>
        <w:tabs>
          <w:tab w:val="left" w:pos="7341"/>
        </w:tabs>
        <w:spacing w:line="276" w:lineRule="exact"/>
        <w:ind w:left="1394"/>
      </w:pPr>
      <w:r>
        <w:t>since beginning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grant:</w:t>
      </w:r>
      <w:r>
        <w:tab/>
        <w:t>Total to</w:t>
      </w:r>
      <w:r>
        <w:rPr>
          <w:spacing w:val="-3"/>
        </w:rPr>
        <w:t xml:space="preserve"> </w:t>
      </w:r>
      <w:r>
        <w:t>Date</w:t>
      </w:r>
    </w:p>
    <w:p w14:paraId="397850BB" w14:textId="77777777" w:rsidR="00577961" w:rsidRDefault="00577961" w:rsidP="00577961">
      <w:pPr>
        <w:pStyle w:val="BodyText"/>
        <w:rPr>
          <w:sz w:val="26"/>
        </w:rPr>
      </w:pPr>
    </w:p>
    <w:p w14:paraId="57BDEB33" w14:textId="77777777" w:rsidR="00577961" w:rsidRDefault="00577961" w:rsidP="00577961">
      <w:pPr>
        <w:pStyle w:val="BodyText"/>
        <w:rPr>
          <w:sz w:val="26"/>
        </w:rPr>
      </w:pPr>
    </w:p>
    <w:p w14:paraId="2BF4F87E" w14:textId="77777777" w:rsidR="00577961" w:rsidRDefault="00577961" w:rsidP="00577961">
      <w:pPr>
        <w:pStyle w:val="ListParagraph"/>
        <w:numPr>
          <w:ilvl w:val="0"/>
          <w:numId w:val="4"/>
        </w:numPr>
        <w:tabs>
          <w:tab w:val="left" w:pos="995"/>
        </w:tabs>
        <w:spacing w:before="230"/>
        <w:contextualSpacing w:val="0"/>
        <w:rPr>
          <w:sz w:val="24"/>
        </w:rPr>
      </w:pPr>
      <w:r>
        <w:rPr>
          <w:sz w:val="24"/>
        </w:rPr>
        <w:t>a. Method of</w:t>
      </w:r>
      <w:r>
        <w:rPr>
          <w:spacing w:val="-2"/>
          <w:sz w:val="24"/>
        </w:rPr>
        <w:t xml:space="preserve"> </w:t>
      </w:r>
      <w:r>
        <w:rPr>
          <w:sz w:val="24"/>
        </w:rPr>
        <w:t>Construction:</w:t>
      </w:r>
    </w:p>
    <w:p w14:paraId="6FEDC200" w14:textId="77777777" w:rsidR="00577961" w:rsidRDefault="00577961" w:rsidP="00577961">
      <w:pPr>
        <w:pStyle w:val="BodyText"/>
        <w:tabs>
          <w:tab w:val="left" w:pos="3555"/>
          <w:tab w:val="left" w:pos="6089"/>
          <w:tab w:val="left" w:pos="8531"/>
        </w:tabs>
        <w:ind w:left="1394"/>
      </w:pPr>
      <w:r>
        <w:t>Stick</w:t>
      </w:r>
      <w:r>
        <w:rPr>
          <w:spacing w:val="-3"/>
        </w:rPr>
        <w:t xml:space="preserve"> </w:t>
      </w:r>
      <w:proofErr w:type="gramStart"/>
      <w:r>
        <w:t>built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%</w:t>
      </w:r>
      <w:proofErr w:type="gramEnd"/>
      <w:r>
        <w:t>,</w:t>
      </w:r>
      <w:r>
        <w:rPr>
          <w:spacing w:val="-1"/>
        </w:rPr>
        <w:t xml:space="preserve"> </w:t>
      </w:r>
      <w:proofErr w:type="gramStart"/>
      <w:r>
        <w:t>Panelized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%</w:t>
      </w:r>
      <w:proofErr w:type="gramEnd"/>
      <w:r>
        <w:t>,</w:t>
      </w:r>
      <w:r>
        <w:rPr>
          <w:spacing w:val="-1"/>
        </w:rPr>
        <w:t xml:space="preserve"> </w:t>
      </w:r>
      <w:proofErr w:type="gramStart"/>
      <w:r>
        <w:t>Combined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%</w:t>
      </w:r>
      <w:proofErr w:type="gramEnd"/>
    </w:p>
    <w:p w14:paraId="0F387E1A" w14:textId="77777777" w:rsidR="00577961" w:rsidRDefault="00577961" w:rsidP="00577961">
      <w:pPr>
        <w:pStyle w:val="BodyText"/>
        <w:spacing w:before="11"/>
        <w:rPr>
          <w:sz w:val="15"/>
        </w:rPr>
      </w:pPr>
    </w:p>
    <w:p w14:paraId="054A67EB" w14:textId="77777777" w:rsidR="00577961" w:rsidRDefault="00577961" w:rsidP="00577961">
      <w:pPr>
        <w:pStyle w:val="ListParagraph"/>
        <w:numPr>
          <w:ilvl w:val="1"/>
          <w:numId w:val="4"/>
        </w:numPr>
        <w:tabs>
          <w:tab w:val="left" w:pos="1196"/>
        </w:tabs>
        <w:spacing w:before="92"/>
        <w:ind w:hanging="269"/>
        <w:contextualSpacing w:val="0"/>
        <w:rPr>
          <w:sz w:val="24"/>
        </w:rPr>
      </w:pPr>
      <w:r>
        <w:rPr>
          <w:sz w:val="24"/>
        </w:rPr>
        <w:t xml:space="preserve">Number of bedrooms per house </w:t>
      </w:r>
      <w:proofErr w:type="gramStart"/>
      <w:r>
        <w:rPr>
          <w:sz w:val="24"/>
        </w:rPr>
        <w:t>built</w:t>
      </w:r>
      <w:proofErr w:type="gramEnd"/>
      <w:r>
        <w:rPr>
          <w:sz w:val="24"/>
        </w:rPr>
        <w:t xml:space="preserve"> this grant</w:t>
      </w:r>
      <w:r>
        <w:rPr>
          <w:spacing w:val="-4"/>
          <w:sz w:val="24"/>
        </w:rPr>
        <w:t xml:space="preserve"> </w:t>
      </w:r>
      <w:r>
        <w:rPr>
          <w:sz w:val="24"/>
        </w:rPr>
        <w:t>period:</w:t>
      </w:r>
    </w:p>
    <w:p w14:paraId="128145E4" w14:textId="77777777" w:rsidR="00577961" w:rsidRDefault="00577961" w:rsidP="00577961">
      <w:pPr>
        <w:pStyle w:val="BodyText"/>
        <w:tabs>
          <w:tab w:val="left" w:pos="1333"/>
          <w:tab w:val="left" w:pos="3535"/>
          <w:tab w:val="left" w:pos="5457"/>
          <w:tab w:val="left" w:pos="6124"/>
          <w:tab w:val="left" w:pos="7592"/>
        </w:tabs>
        <w:ind w:right="196"/>
        <w:jc w:val="center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2BR</w:t>
      </w:r>
      <w:proofErr w:type="gramStart"/>
      <w:r>
        <w:t>,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3</w:t>
      </w:r>
      <w:proofErr w:type="gramEnd"/>
      <w:r>
        <w:t>BR</w:t>
      </w:r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4</w:t>
      </w:r>
      <w:proofErr w:type="gramEnd"/>
      <w:r>
        <w:t>BR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62F30E" w14:textId="77777777" w:rsidR="00577961" w:rsidRDefault="00577961" w:rsidP="00577961">
      <w:pPr>
        <w:pStyle w:val="BodyText"/>
        <w:rPr>
          <w:sz w:val="16"/>
        </w:rPr>
      </w:pPr>
    </w:p>
    <w:p w14:paraId="63130E8A" w14:textId="77777777" w:rsidR="00577961" w:rsidRDefault="00577961" w:rsidP="00577961">
      <w:pPr>
        <w:pStyle w:val="ListParagraph"/>
        <w:numPr>
          <w:ilvl w:val="1"/>
          <w:numId w:val="4"/>
        </w:numPr>
        <w:tabs>
          <w:tab w:val="left" w:pos="1181"/>
        </w:tabs>
        <w:spacing w:before="92"/>
        <w:ind w:left="1180" w:hanging="254"/>
        <w:contextualSpacing w:val="0"/>
        <w:rPr>
          <w:sz w:val="24"/>
        </w:rPr>
      </w:pPr>
      <w:r>
        <w:rPr>
          <w:sz w:val="24"/>
        </w:rPr>
        <w:t>Household size this</w:t>
      </w:r>
      <w:r>
        <w:rPr>
          <w:spacing w:val="-1"/>
          <w:sz w:val="24"/>
        </w:rPr>
        <w:t xml:space="preserve"> </w:t>
      </w:r>
      <w:r>
        <w:rPr>
          <w:sz w:val="24"/>
        </w:rPr>
        <w:t>Quarter:</w:t>
      </w:r>
    </w:p>
    <w:p w14:paraId="6D21B5A6" w14:textId="77777777" w:rsidR="00577961" w:rsidRDefault="00577961" w:rsidP="00577961">
      <w:pPr>
        <w:pStyle w:val="BodyText"/>
        <w:tabs>
          <w:tab w:val="left" w:pos="3327"/>
          <w:tab w:val="left" w:pos="3596"/>
          <w:tab w:val="left" w:pos="5915"/>
          <w:tab w:val="left" w:pos="8505"/>
        </w:tabs>
        <w:ind w:left="1128"/>
      </w:pPr>
      <w:r>
        <w:t>1</w:t>
      </w:r>
      <w:r>
        <w:rPr>
          <w:spacing w:val="-2"/>
        </w:rPr>
        <w:t xml:space="preserve"> </w:t>
      </w:r>
      <w:r>
        <w:t>person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2</w:t>
      </w:r>
      <w:r>
        <w:rPr>
          <w:spacing w:val="-2"/>
        </w:rPr>
        <w:t xml:space="preserve"> </w:t>
      </w:r>
      <w:r>
        <w:t>persons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3</w:t>
      </w:r>
      <w:r>
        <w:rPr>
          <w:spacing w:val="-4"/>
        </w:rPr>
        <w:t xml:space="preserve"> </w:t>
      </w:r>
      <w:r>
        <w:t xml:space="preserve">persons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428243" w14:textId="77777777" w:rsidR="00577961" w:rsidRDefault="00577961" w:rsidP="00577961">
      <w:pPr>
        <w:pStyle w:val="BodyText"/>
        <w:tabs>
          <w:tab w:val="left" w:pos="3447"/>
          <w:tab w:val="left" w:pos="5902"/>
        </w:tabs>
        <w:ind w:left="1128"/>
      </w:pPr>
      <w:r>
        <w:t>4</w:t>
      </w:r>
      <w:r>
        <w:rPr>
          <w:spacing w:val="-2"/>
        </w:rPr>
        <w:t xml:space="preserve"> </w:t>
      </w:r>
      <w:proofErr w:type="gramStart"/>
      <w:r>
        <w:t>persons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, 5</w:t>
      </w:r>
      <w:r>
        <w:rPr>
          <w:spacing w:val="-4"/>
        </w:rPr>
        <w:t xml:space="preserve"> </w:t>
      </w:r>
      <w:proofErr w:type="gramStart"/>
      <w:r>
        <w:t>persons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8C1FFA" w14:textId="77777777" w:rsidR="00577961" w:rsidRDefault="00577961" w:rsidP="00577961">
      <w:pPr>
        <w:sectPr w:rsidR="00577961" w:rsidSect="00577961">
          <w:type w:val="continuous"/>
          <w:pgSz w:w="12240" w:h="15840"/>
          <w:pgMar w:top="2540" w:right="880" w:bottom="1700" w:left="780" w:header="720" w:footer="720" w:gutter="0"/>
          <w:cols w:space="720"/>
        </w:sectPr>
      </w:pPr>
    </w:p>
    <w:p w14:paraId="2DB39948" w14:textId="77777777" w:rsidR="00577961" w:rsidRDefault="00577961" w:rsidP="00577961">
      <w:pPr>
        <w:pStyle w:val="BodyText"/>
        <w:rPr>
          <w:sz w:val="20"/>
        </w:rPr>
      </w:pPr>
    </w:p>
    <w:p w14:paraId="5E0C225E" w14:textId="77777777" w:rsidR="00577961" w:rsidRDefault="00577961" w:rsidP="00577961">
      <w:pPr>
        <w:pStyle w:val="BodyText"/>
        <w:spacing w:before="1"/>
        <w:rPr>
          <w:sz w:val="20"/>
        </w:rPr>
      </w:pPr>
    </w:p>
    <w:p w14:paraId="128F475E" w14:textId="77777777" w:rsidR="00577961" w:rsidRDefault="00577961" w:rsidP="00577961">
      <w:pPr>
        <w:pStyle w:val="ListParagraph"/>
        <w:numPr>
          <w:ilvl w:val="1"/>
          <w:numId w:val="4"/>
        </w:numPr>
        <w:tabs>
          <w:tab w:val="left" w:pos="1196"/>
          <w:tab w:val="left" w:pos="6648"/>
        </w:tabs>
        <w:spacing w:before="92"/>
        <w:ind w:left="1128" w:right="2327" w:hanging="201"/>
        <w:contextualSpacing w:val="0"/>
        <w:rPr>
          <w:sz w:val="24"/>
        </w:rPr>
      </w:pPr>
      <w:r>
        <w:rPr>
          <w:sz w:val="24"/>
        </w:rPr>
        <w:t xml:space="preserve">Number of houses under construction this grant period, </w:t>
      </w:r>
      <w:proofErr w:type="gramStart"/>
      <w:r>
        <w:rPr>
          <w:sz w:val="24"/>
        </w:rPr>
        <w:t>but</w:t>
      </w:r>
      <w:proofErr w:type="gramEnd"/>
      <w:r>
        <w:rPr>
          <w:spacing w:val="-38"/>
          <w:sz w:val="24"/>
        </w:rPr>
        <w:t xml:space="preserve"> </w:t>
      </w:r>
      <w:r>
        <w:rPr>
          <w:sz w:val="24"/>
        </w:rPr>
        <w:t>started during previous grant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period: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DB1A51C" w14:textId="77777777" w:rsidR="00577961" w:rsidRDefault="00577961" w:rsidP="00577961">
      <w:pPr>
        <w:pStyle w:val="BodyText"/>
        <w:spacing w:before="8"/>
      </w:pP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6"/>
        <w:gridCol w:w="2310"/>
      </w:tblGrid>
      <w:tr w:rsidR="00577961" w14:paraId="7C370F55" w14:textId="77777777" w:rsidTr="00DC2DDC">
        <w:trPr>
          <w:trHeight w:val="410"/>
        </w:trPr>
        <w:tc>
          <w:tcPr>
            <w:tcW w:w="5686" w:type="dxa"/>
          </w:tcPr>
          <w:p w14:paraId="4317F358" w14:textId="77777777" w:rsidR="00577961" w:rsidRDefault="00577961" w:rsidP="00DC2DDC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5. a. Number of houses proposed under this grant:</w:t>
            </w:r>
          </w:p>
        </w:tc>
        <w:tc>
          <w:tcPr>
            <w:tcW w:w="2310" w:type="dxa"/>
          </w:tcPr>
          <w:p w14:paraId="08DF5E73" w14:textId="77777777" w:rsidR="00577961" w:rsidRDefault="00577961" w:rsidP="00DC2DDC">
            <w:pPr>
              <w:pStyle w:val="TableParagraph"/>
              <w:tabs>
                <w:tab w:val="left" w:pos="931"/>
                <w:tab w:val="left" w:pos="2158"/>
              </w:tabs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(11)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77961" w14:paraId="57E48DB8" w14:textId="77777777" w:rsidTr="00DC2DDC">
        <w:trPr>
          <w:trHeight w:val="689"/>
        </w:trPr>
        <w:tc>
          <w:tcPr>
            <w:tcW w:w="5686" w:type="dxa"/>
          </w:tcPr>
          <w:p w14:paraId="67541A80" w14:textId="77777777" w:rsidR="00577961" w:rsidRDefault="00577961" w:rsidP="00DC2DDC">
            <w:pPr>
              <w:pStyle w:val="TableParagraph"/>
              <w:spacing w:before="134"/>
              <w:ind w:left="317"/>
              <w:rPr>
                <w:sz w:val="24"/>
              </w:rPr>
            </w:pPr>
            <w:r>
              <w:rPr>
                <w:sz w:val="24"/>
              </w:rPr>
              <w:t>b. Number of houses completed under this grant:</w:t>
            </w:r>
          </w:p>
        </w:tc>
        <w:tc>
          <w:tcPr>
            <w:tcW w:w="2310" w:type="dxa"/>
          </w:tcPr>
          <w:p w14:paraId="20898CA0" w14:textId="77777777" w:rsidR="00577961" w:rsidRDefault="00577961" w:rsidP="00DC2DDC">
            <w:pPr>
              <w:pStyle w:val="TableParagraph"/>
              <w:tabs>
                <w:tab w:val="left" w:pos="980"/>
                <w:tab w:val="left" w:pos="2208"/>
              </w:tabs>
              <w:spacing w:before="134"/>
              <w:ind w:left="4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(12)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77961" w14:paraId="3FA3B060" w14:textId="77777777" w:rsidTr="00DC2DDC">
        <w:trPr>
          <w:trHeight w:val="689"/>
        </w:trPr>
        <w:tc>
          <w:tcPr>
            <w:tcW w:w="5686" w:type="dxa"/>
          </w:tcPr>
          <w:p w14:paraId="761DC380" w14:textId="77777777" w:rsidR="00577961" w:rsidRDefault="00577961" w:rsidP="00DC2DDC">
            <w:pPr>
              <w:pStyle w:val="TableParagraph"/>
              <w:spacing w:before="7"/>
              <w:rPr>
                <w:sz w:val="23"/>
              </w:rPr>
            </w:pPr>
          </w:p>
          <w:p w14:paraId="6EE208C6" w14:textId="77777777" w:rsidR="00577961" w:rsidRDefault="00577961" w:rsidP="00DC2DDC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c. Number of houses currently under construction:</w:t>
            </w:r>
          </w:p>
        </w:tc>
        <w:tc>
          <w:tcPr>
            <w:tcW w:w="2310" w:type="dxa"/>
          </w:tcPr>
          <w:p w14:paraId="707776C2" w14:textId="77777777" w:rsidR="00577961" w:rsidRDefault="00577961" w:rsidP="00DC2DDC">
            <w:pPr>
              <w:pStyle w:val="TableParagraph"/>
              <w:spacing w:before="7"/>
              <w:rPr>
                <w:sz w:val="23"/>
              </w:rPr>
            </w:pPr>
          </w:p>
          <w:p w14:paraId="3213E0CC" w14:textId="77777777" w:rsidR="00577961" w:rsidRDefault="00577961" w:rsidP="00DC2DDC">
            <w:pPr>
              <w:pStyle w:val="TableParagraph"/>
              <w:tabs>
                <w:tab w:val="left" w:pos="931"/>
                <w:tab w:val="left" w:pos="2158"/>
              </w:tabs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(13)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77961" w14:paraId="4B4BC4BA" w14:textId="77777777" w:rsidTr="00DC2DDC">
        <w:trPr>
          <w:trHeight w:val="552"/>
        </w:trPr>
        <w:tc>
          <w:tcPr>
            <w:tcW w:w="5686" w:type="dxa"/>
          </w:tcPr>
          <w:p w14:paraId="05B22A8C" w14:textId="77777777" w:rsidR="00577961" w:rsidRDefault="00577961" w:rsidP="00DC2DDC">
            <w:pPr>
              <w:pStyle w:val="TableParagraph"/>
              <w:spacing w:before="134"/>
              <w:ind w:left="317"/>
              <w:rPr>
                <w:sz w:val="24"/>
              </w:rPr>
            </w:pPr>
            <w:r>
              <w:rPr>
                <w:sz w:val="24"/>
              </w:rPr>
              <w:t xml:space="preserve">d. Number of families in </w:t>
            </w:r>
            <w:proofErr w:type="spellStart"/>
            <w:proofErr w:type="gramStart"/>
            <w:r>
              <w:rPr>
                <w:sz w:val="24"/>
              </w:rPr>
              <w:t>pre construction</w:t>
            </w:r>
            <w:proofErr w:type="spellEnd"/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2310" w:type="dxa"/>
          </w:tcPr>
          <w:p w14:paraId="1F16DDE8" w14:textId="77777777" w:rsidR="00577961" w:rsidRDefault="00577961" w:rsidP="00DC2DDC">
            <w:pPr>
              <w:pStyle w:val="TableParagraph"/>
              <w:tabs>
                <w:tab w:val="left" w:pos="933"/>
                <w:tab w:val="left" w:pos="2159"/>
              </w:tabs>
              <w:spacing w:before="134"/>
              <w:ind w:right="2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(14)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77961" w14:paraId="23F22A23" w14:textId="77777777" w:rsidTr="00DC2DDC">
        <w:trPr>
          <w:trHeight w:val="552"/>
        </w:trPr>
        <w:tc>
          <w:tcPr>
            <w:tcW w:w="5686" w:type="dxa"/>
          </w:tcPr>
          <w:p w14:paraId="34C6FD4C" w14:textId="77777777" w:rsidR="00577961" w:rsidRDefault="00577961" w:rsidP="00DC2DDC">
            <w:pPr>
              <w:pStyle w:val="TableParagraph"/>
              <w:spacing w:before="134"/>
              <w:ind w:left="317"/>
              <w:rPr>
                <w:sz w:val="24"/>
              </w:rPr>
            </w:pPr>
            <w:r>
              <w:rPr>
                <w:sz w:val="24"/>
              </w:rPr>
              <w:t>e. Number of Construction Supervisors:</w:t>
            </w:r>
          </w:p>
        </w:tc>
        <w:tc>
          <w:tcPr>
            <w:tcW w:w="2310" w:type="dxa"/>
          </w:tcPr>
          <w:p w14:paraId="50F00B66" w14:textId="77777777" w:rsidR="00577961" w:rsidRDefault="00577961" w:rsidP="00DC2DDC">
            <w:pPr>
              <w:pStyle w:val="TableParagraph"/>
              <w:tabs>
                <w:tab w:val="left" w:pos="982"/>
                <w:tab w:val="left" w:pos="2209"/>
              </w:tabs>
              <w:spacing w:before="134"/>
              <w:ind w:left="4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(15)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77961" w14:paraId="4AEC4360" w14:textId="77777777" w:rsidTr="00DC2DDC">
        <w:trPr>
          <w:trHeight w:val="410"/>
        </w:trPr>
        <w:tc>
          <w:tcPr>
            <w:tcW w:w="5686" w:type="dxa"/>
          </w:tcPr>
          <w:p w14:paraId="1C4751A4" w14:textId="77777777" w:rsidR="00577961" w:rsidRDefault="00577961" w:rsidP="00DC2DDC">
            <w:pPr>
              <w:pStyle w:val="TableParagraph"/>
              <w:spacing w:before="134" w:line="256" w:lineRule="exact"/>
              <w:ind w:left="317"/>
              <w:rPr>
                <w:sz w:val="24"/>
              </w:rPr>
            </w:pPr>
            <w:r>
              <w:rPr>
                <w:sz w:val="24"/>
              </w:rPr>
              <w:t>f. Number of TA employees:</w:t>
            </w:r>
          </w:p>
        </w:tc>
        <w:tc>
          <w:tcPr>
            <w:tcW w:w="2310" w:type="dxa"/>
          </w:tcPr>
          <w:p w14:paraId="7713BAA5" w14:textId="77777777" w:rsidR="00577961" w:rsidRDefault="00577961" w:rsidP="00DC2DDC">
            <w:pPr>
              <w:pStyle w:val="TableParagraph"/>
              <w:tabs>
                <w:tab w:val="left" w:pos="954"/>
                <w:tab w:val="left" w:pos="2180"/>
              </w:tabs>
              <w:spacing w:before="134"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(16)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4E1A864" w14:textId="77777777" w:rsidR="00577961" w:rsidRDefault="00577961" w:rsidP="00577961">
      <w:pPr>
        <w:pStyle w:val="BodyText"/>
        <w:rPr>
          <w:sz w:val="26"/>
        </w:rPr>
      </w:pPr>
    </w:p>
    <w:p w14:paraId="40060175" w14:textId="77777777" w:rsidR="00577961" w:rsidRDefault="00577961" w:rsidP="00577961">
      <w:pPr>
        <w:pStyle w:val="BodyText"/>
        <w:rPr>
          <w:sz w:val="22"/>
        </w:rPr>
      </w:pPr>
    </w:p>
    <w:p w14:paraId="4172CC61" w14:textId="77777777" w:rsidR="00577961" w:rsidRDefault="00577961" w:rsidP="00577961">
      <w:pPr>
        <w:pStyle w:val="ListParagraph"/>
        <w:numPr>
          <w:ilvl w:val="0"/>
          <w:numId w:val="3"/>
        </w:numPr>
        <w:tabs>
          <w:tab w:val="left" w:pos="995"/>
          <w:tab w:val="left" w:pos="7263"/>
          <w:tab w:val="left" w:pos="8625"/>
        </w:tabs>
        <w:contextualSpacing w:val="0"/>
        <w:rPr>
          <w:sz w:val="24"/>
        </w:rPr>
      </w:pPr>
      <w:r>
        <w:rPr>
          <w:sz w:val="24"/>
        </w:rPr>
        <w:t>a. Average time needed to construct a</w:t>
      </w:r>
      <w:r>
        <w:rPr>
          <w:spacing w:val="-16"/>
          <w:sz w:val="24"/>
        </w:rPr>
        <w:t xml:space="preserve"> </w:t>
      </w:r>
      <w:r>
        <w:rPr>
          <w:sz w:val="24"/>
        </w:rPr>
        <w:t>single</w:t>
      </w:r>
      <w:r>
        <w:rPr>
          <w:spacing w:val="-3"/>
          <w:sz w:val="24"/>
        </w:rPr>
        <w:t xml:space="preserve"> </w:t>
      </w:r>
      <w:r>
        <w:rPr>
          <w:sz w:val="24"/>
        </w:rPr>
        <w:t>house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End"/>
      <w:r>
        <w:rPr>
          <w:sz w:val="24"/>
        </w:rPr>
        <w:t>17)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178E23" w14:textId="77777777" w:rsidR="00577961" w:rsidRDefault="00577961" w:rsidP="00577961">
      <w:pPr>
        <w:pStyle w:val="BodyText"/>
        <w:spacing w:before="11"/>
        <w:rPr>
          <w:sz w:val="15"/>
        </w:rPr>
      </w:pPr>
    </w:p>
    <w:p w14:paraId="5EB4B9F1" w14:textId="77777777" w:rsidR="00577961" w:rsidRDefault="00577961" w:rsidP="00577961">
      <w:pPr>
        <w:rPr>
          <w:sz w:val="15"/>
        </w:rPr>
        <w:sectPr w:rsidR="00577961" w:rsidSect="00577961">
          <w:pgSz w:w="12240" w:h="15840"/>
          <w:pgMar w:top="2540" w:right="880" w:bottom="1700" w:left="780" w:header="1448" w:footer="1505" w:gutter="0"/>
          <w:cols w:space="720"/>
        </w:sectPr>
      </w:pPr>
    </w:p>
    <w:p w14:paraId="564E3BAD" w14:textId="77777777" w:rsidR="00577961" w:rsidRDefault="00577961" w:rsidP="00577961">
      <w:pPr>
        <w:pStyle w:val="ListParagraph"/>
        <w:numPr>
          <w:ilvl w:val="0"/>
          <w:numId w:val="2"/>
        </w:numPr>
        <w:tabs>
          <w:tab w:val="left" w:pos="1196"/>
        </w:tabs>
        <w:spacing w:before="92"/>
        <w:ind w:hanging="467"/>
        <w:contextualSpacing w:val="0"/>
        <w:rPr>
          <w:sz w:val="24"/>
        </w:rPr>
      </w:pPr>
      <w:r>
        <w:rPr>
          <w:sz w:val="24"/>
        </w:rPr>
        <w:t>Number of months between submission of self- help borrower's docket and</w:t>
      </w:r>
      <w:r>
        <w:rPr>
          <w:spacing w:val="-27"/>
          <w:sz w:val="24"/>
        </w:rPr>
        <w:t xml:space="preserve"> </w:t>
      </w:r>
      <w:r>
        <w:rPr>
          <w:sz w:val="24"/>
        </w:rPr>
        <w:t>approval/rejection:</w:t>
      </w:r>
    </w:p>
    <w:p w14:paraId="12542F9F" w14:textId="77777777" w:rsidR="00577961" w:rsidRDefault="00577961" w:rsidP="00577961">
      <w:pPr>
        <w:pStyle w:val="BodyText"/>
        <w:rPr>
          <w:sz w:val="32"/>
        </w:rPr>
      </w:pPr>
      <w:r>
        <w:br w:type="column"/>
      </w:r>
    </w:p>
    <w:p w14:paraId="42B39D16" w14:textId="77777777" w:rsidR="00577961" w:rsidRDefault="00577961" w:rsidP="00577961">
      <w:pPr>
        <w:pStyle w:val="BodyText"/>
        <w:tabs>
          <w:tab w:val="left" w:pos="894"/>
          <w:tab w:val="left" w:pos="2255"/>
        </w:tabs>
        <w:ind w:left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(18)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9E22EA" w14:textId="77777777" w:rsidR="00577961" w:rsidRDefault="00577961" w:rsidP="00577961">
      <w:pPr>
        <w:sectPr w:rsidR="00577961" w:rsidSect="00577961">
          <w:type w:val="continuous"/>
          <w:pgSz w:w="12240" w:h="15840"/>
          <w:pgMar w:top="2540" w:right="880" w:bottom="1700" w:left="780" w:header="720" w:footer="720" w:gutter="0"/>
          <w:cols w:num="2" w:space="720" w:equalWidth="0">
            <w:col w:w="6295" w:space="40"/>
            <w:col w:w="4245"/>
          </w:cols>
        </w:sectPr>
      </w:pPr>
    </w:p>
    <w:p w14:paraId="70AE679C" w14:textId="77777777" w:rsidR="00577961" w:rsidRDefault="00577961" w:rsidP="00577961">
      <w:pPr>
        <w:pStyle w:val="BodyText"/>
        <w:rPr>
          <w:sz w:val="16"/>
        </w:rPr>
      </w:pPr>
    </w:p>
    <w:p w14:paraId="6DC9CE92" w14:textId="77777777" w:rsidR="00577961" w:rsidRDefault="00577961" w:rsidP="00577961">
      <w:pPr>
        <w:rPr>
          <w:sz w:val="16"/>
        </w:rPr>
        <w:sectPr w:rsidR="00577961" w:rsidSect="00577961">
          <w:type w:val="continuous"/>
          <w:pgSz w:w="12240" w:h="15840"/>
          <w:pgMar w:top="2540" w:right="880" w:bottom="1700" w:left="780" w:header="720" w:footer="720" w:gutter="0"/>
          <w:cols w:space="720"/>
        </w:sectPr>
      </w:pPr>
    </w:p>
    <w:p w14:paraId="72069D77" w14:textId="77777777" w:rsidR="00577961" w:rsidRDefault="00577961" w:rsidP="00577961">
      <w:pPr>
        <w:pStyle w:val="ListParagraph"/>
        <w:numPr>
          <w:ilvl w:val="0"/>
          <w:numId w:val="2"/>
        </w:numPr>
        <w:tabs>
          <w:tab w:val="left" w:pos="1181"/>
        </w:tabs>
        <w:spacing w:before="92"/>
        <w:ind w:hanging="467"/>
        <w:contextualSpacing w:val="0"/>
        <w:rPr>
          <w:sz w:val="24"/>
        </w:rPr>
      </w:pPr>
      <w:r>
        <w:rPr>
          <w:sz w:val="24"/>
        </w:rPr>
        <w:t>Number and percentage of loan docket</w:t>
      </w:r>
      <w:r>
        <w:rPr>
          <w:spacing w:val="-27"/>
          <w:sz w:val="24"/>
        </w:rPr>
        <w:t xml:space="preserve"> </w:t>
      </w:r>
      <w:r>
        <w:rPr>
          <w:sz w:val="24"/>
        </w:rPr>
        <w:t>rejections during 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period:</w:t>
      </w:r>
    </w:p>
    <w:p w14:paraId="02D3C3C3" w14:textId="77777777" w:rsidR="00577961" w:rsidRDefault="00577961" w:rsidP="00577961">
      <w:pPr>
        <w:pStyle w:val="BodyText"/>
        <w:rPr>
          <w:sz w:val="32"/>
        </w:rPr>
      </w:pPr>
      <w:r>
        <w:br w:type="column"/>
      </w:r>
    </w:p>
    <w:p w14:paraId="1109C81D" w14:textId="77777777" w:rsidR="00577961" w:rsidRDefault="00577961" w:rsidP="00577961">
      <w:pPr>
        <w:pStyle w:val="BodyText"/>
        <w:tabs>
          <w:tab w:val="left" w:pos="892"/>
          <w:tab w:val="left" w:pos="2118"/>
        </w:tabs>
        <w:ind w:left="2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(19)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4EC3D3" w14:textId="77777777" w:rsidR="00577961" w:rsidRDefault="00577961" w:rsidP="00577961">
      <w:pPr>
        <w:sectPr w:rsidR="00577961" w:rsidSect="00577961">
          <w:type w:val="continuous"/>
          <w:pgSz w:w="12240" w:h="15840"/>
          <w:pgMar w:top="2540" w:right="880" w:bottom="1700" w:left="780" w:header="720" w:footer="720" w:gutter="0"/>
          <w:cols w:num="2" w:space="720" w:equalWidth="0">
            <w:col w:w="6422" w:space="40"/>
            <w:col w:w="4118"/>
          </w:cols>
        </w:sectPr>
      </w:pPr>
    </w:p>
    <w:p w14:paraId="4BBB447A" w14:textId="77777777" w:rsidR="00577961" w:rsidRDefault="00577961" w:rsidP="00577961">
      <w:pPr>
        <w:pStyle w:val="BodyText"/>
        <w:spacing w:before="10"/>
        <w:rPr>
          <w:sz w:val="15"/>
        </w:rPr>
      </w:pPr>
    </w:p>
    <w:p w14:paraId="6A3ED974" w14:textId="77777777" w:rsidR="00577961" w:rsidRDefault="00577961" w:rsidP="00577961">
      <w:pPr>
        <w:pStyle w:val="ListParagraph"/>
        <w:numPr>
          <w:ilvl w:val="0"/>
          <w:numId w:val="3"/>
        </w:numPr>
        <w:tabs>
          <w:tab w:val="left" w:pos="995"/>
        </w:tabs>
        <w:spacing w:before="93"/>
        <w:ind w:left="1394" w:right="2909" w:hanging="735"/>
        <w:contextualSpacing w:val="0"/>
        <w:rPr>
          <w:sz w:val="24"/>
        </w:rPr>
      </w:pPr>
      <w:r>
        <w:rPr>
          <w:sz w:val="24"/>
        </w:rPr>
        <w:t>a. Did any of the following adversely affect the Grantee's</w:t>
      </w:r>
      <w:r>
        <w:rPr>
          <w:spacing w:val="-32"/>
          <w:sz w:val="24"/>
        </w:rPr>
        <w:t xml:space="preserve"> </w:t>
      </w:r>
      <w:r>
        <w:rPr>
          <w:sz w:val="24"/>
        </w:rPr>
        <w:t>ability to accomplish program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objectives?</w:t>
      </w:r>
    </w:p>
    <w:p w14:paraId="08292EE1" w14:textId="77777777" w:rsidR="00577961" w:rsidRDefault="00577961" w:rsidP="00577961">
      <w:pPr>
        <w:pStyle w:val="BodyText"/>
        <w:spacing w:before="7" w:after="1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0"/>
        <w:gridCol w:w="1734"/>
        <w:gridCol w:w="2252"/>
      </w:tblGrid>
      <w:tr w:rsidR="00577961" w14:paraId="7727A2D7" w14:textId="77777777" w:rsidTr="00577961">
        <w:trPr>
          <w:trHeight w:val="810"/>
        </w:trPr>
        <w:tc>
          <w:tcPr>
            <w:tcW w:w="4370" w:type="dxa"/>
          </w:tcPr>
          <w:p w14:paraId="2EF82B41" w14:textId="77777777" w:rsidR="00577961" w:rsidRDefault="00577961" w:rsidP="00577961">
            <w:pPr>
              <w:pStyle w:val="TableParagraph"/>
              <w:rPr>
                <w:sz w:val="26"/>
              </w:rPr>
            </w:pPr>
          </w:p>
          <w:p w14:paraId="01A03B54" w14:textId="77777777" w:rsidR="00577961" w:rsidRDefault="00577961" w:rsidP="00577961">
            <w:pPr>
              <w:pStyle w:val="TableParagraph"/>
              <w:spacing w:before="3"/>
              <w:rPr>
                <w:sz w:val="21"/>
              </w:rPr>
            </w:pPr>
          </w:p>
          <w:p w14:paraId="7B10A967" w14:textId="77777777" w:rsidR="00577961" w:rsidRDefault="00577961" w:rsidP="00577961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>
              <w:rPr>
                <w:sz w:val="24"/>
              </w:rPr>
              <w:t>TA Staff Turnover</w:t>
            </w:r>
          </w:p>
        </w:tc>
        <w:tc>
          <w:tcPr>
            <w:tcW w:w="1734" w:type="dxa"/>
            <w:tcBorders>
              <w:bottom w:val="single" w:sz="8" w:space="0" w:color="000000"/>
            </w:tcBorders>
          </w:tcPr>
          <w:p w14:paraId="493FD4D9" w14:textId="77777777" w:rsidR="00577961" w:rsidRDefault="00577961" w:rsidP="00577961">
            <w:pPr>
              <w:pStyle w:val="TableParagraph"/>
              <w:spacing w:line="268" w:lineRule="exact"/>
              <w:ind w:left="1152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2252" w:type="dxa"/>
          </w:tcPr>
          <w:p w14:paraId="30D55496" w14:textId="77777777" w:rsidR="00577961" w:rsidRDefault="00577961" w:rsidP="00577961">
            <w:pPr>
              <w:pStyle w:val="TableParagraph"/>
              <w:spacing w:line="268" w:lineRule="exact"/>
              <w:ind w:left="1347"/>
              <w:rPr>
                <w:sz w:val="24"/>
              </w:rPr>
            </w:pPr>
            <w:r>
              <w:rPr>
                <w:sz w:val="24"/>
              </w:rPr>
              <w:t>NO</w:t>
            </w:r>
          </w:p>
          <w:p w14:paraId="031ACA79" w14:textId="77777777" w:rsidR="00577961" w:rsidRDefault="00577961" w:rsidP="00577961">
            <w:pPr>
              <w:pStyle w:val="TableParagraph"/>
              <w:rPr>
                <w:sz w:val="24"/>
              </w:rPr>
            </w:pPr>
          </w:p>
          <w:p w14:paraId="35D63E7A" w14:textId="77777777" w:rsidR="00577961" w:rsidRDefault="00577961" w:rsidP="00577961">
            <w:pPr>
              <w:pStyle w:val="TableParagraph"/>
              <w:tabs>
                <w:tab w:val="left" w:pos="2201"/>
              </w:tabs>
              <w:spacing w:line="246" w:lineRule="exact"/>
              <w:ind w:left="20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77961" w14:paraId="4A32095A" w14:textId="77777777" w:rsidTr="00577961">
        <w:trPr>
          <w:trHeight w:val="683"/>
        </w:trPr>
        <w:tc>
          <w:tcPr>
            <w:tcW w:w="4370" w:type="dxa"/>
          </w:tcPr>
          <w:p w14:paraId="469EFEC0" w14:textId="77777777" w:rsidR="00577961" w:rsidRDefault="00577961" w:rsidP="00577961">
            <w:pPr>
              <w:pStyle w:val="TableParagraph"/>
              <w:spacing w:before="1"/>
              <w:rPr>
                <w:sz w:val="23"/>
              </w:rPr>
            </w:pPr>
          </w:p>
          <w:p w14:paraId="5C9FF446" w14:textId="77777777" w:rsidR="00577961" w:rsidRDefault="00577961" w:rsidP="00577961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Rural Development Staff Turnover</w:t>
            </w:r>
          </w:p>
        </w:tc>
        <w:tc>
          <w:tcPr>
            <w:tcW w:w="1734" w:type="dxa"/>
            <w:tcBorders>
              <w:top w:val="single" w:sz="8" w:space="0" w:color="000000"/>
            </w:tcBorders>
          </w:tcPr>
          <w:p w14:paraId="7F6B0A2D" w14:textId="77777777" w:rsidR="00577961" w:rsidRDefault="00577961" w:rsidP="00577961">
            <w:pPr>
              <w:pStyle w:val="TableParagraph"/>
              <w:rPr>
                <w:sz w:val="24"/>
              </w:rPr>
            </w:pPr>
          </w:p>
          <w:p w14:paraId="48725E01" w14:textId="77777777" w:rsidR="00577961" w:rsidRDefault="00577961" w:rsidP="00577961">
            <w:pPr>
              <w:pStyle w:val="TableParagraph"/>
              <w:tabs>
                <w:tab w:val="left" w:pos="1733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52" w:type="dxa"/>
          </w:tcPr>
          <w:p w14:paraId="668D175D" w14:textId="77777777" w:rsidR="00577961" w:rsidRDefault="00577961" w:rsidP="00577961">
            <w:pPr>
              <w:pStyle w:val="TableParagraph"/>
              <w:spacing w:before="1"/>
              <w:rPr>
                <w:sz w:val="23"/>
              </w:rPr>
            </w:pPr>
          </w:p>
          <w:p w14:paraId="4DC6442B" w14:textId="77777777" w:rsidR="00577961" w:rsidRDefault="00577961" w:rsidP="00577961">
            <w:pPr>
              <w:pStyle w:val="TableParagraph"/>
              <w:tabs>
                <w:tab w:val="left" w:pos="2000"/>
              </w:tabs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77961" w14:paraId="75A0449C" w14:textId="77777777" w:rsidTr="00577961">
        <w:trPr>
          <w:trHeight w:val="552"/>
        </w:trPr>
        <w:tc>
          <w:tcPr>
            <w:tcW w:w="4370" w:type="dxa"/>
          </w:tcPr>
          <w:p w14:paraId="7C9D9277" w14:textId="77777777" w:rsidR="00577961" w:rsidRDefault="00577961" w:rsidP="00577961">
            <w:pPr>
              <w:pStyle w:val="TableParagraph"/>
              <w:spacing w:before="134"/>
              <w:ind w:left="64"/>
              <w:rPr>
                <w:sz w:val="24"/>
              </w:rPr>
            </w:pPr>
            <w:r>
              <w:rPr>
                <w:sz w:val="24"/>
              </w:rPr>
              <w:t>Bad Weather</w:t>
            </w:r>
          </w:p>
        </w:tc>
        <w:tc>
          <w:tcPr>
            <w:tcW w:w="1734" w:type="dxa"/>
          </w:tcPr>
          <w:p w14:paraId="4408D817" w14:textId="77777777" w:rsidR="00577961" w:rsidRDefault="00577961" w:rsidP="00577961">
            <w:pPr>
              <w:pStyle w:val="TableParagraph"/>
              <w:tabs>
                <w:tab w:val="left" w:pos="1733"/>
              </w:tabs>
              <w:spacing w:before="1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52" w:type="dxa"/>
          </w:tcPr>
          <w:p w14:paraId="2256C3BF" w14:textId="77777777" w:rsidR="00577961" w:rsidRDefault="00577961" w:rsidP="00577961">
            <w:pPr>
              <w:pStyle w:val="TableParagraph"/>
              <w:tabs>
                <w:tab w:val="left" w:pos="2000"/>
              </w:tabs>
              <w:spacing w:before="134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77961" w14:paraId="27A127BF" w14:textId="77777777" w:rsidTr="00577961">
        <w:trPr>
          <w:trHeight w:val="552"/>
        </w:trPr>
        <w:tc>
          <w:tcPr>
            <w:tcW w:w="4370" w:type="dxa"/>
          </w:tcPr>
          <w:p w14:paraId="207506CA" w14:textId="77777777" w:rsidR="00577961" w:rsidRDefault="00577961" w:rsidP="00577961">
            <w:pPr>
              <w:pStyle w:val="TableParagraph"/>
              <w:spacing w:before="134"/>
              <w:ind w:left="50"/>
              <w:rPr>
                <w:sz w:val="24"/>
              </w:rPr>
            </w:pPr>
            <w:r>
              <w:rPr>
                <w:sz w:val="24"/>
              </w:rPr>
              <w:t>Loan Processing Delays</w:t>
            </w:r>
          </w:p>
        </w:tc>
        <w:tc>
          <w:tcPr>
            <w:tcW w:w="1734" w:type="dxa"/>
          </w:tcPr>
          <w:p w14:paraId="44923F6F" w14:textId="77777777" w:rsidR="00577961" w:rsidRDefault="00577961" w:rsidP="00577961">
            <w:pPr>
              <w:pStyle w:val="TableParagraph"/>
              <w:tabs>
                <w:tab w:val="left" w:pos="1733"/>
              </w:tabs>
              <w:spacing w:before="1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52" w:type="dxa"/>
          </w:tcPr>
          <w:p w14:paraId="39986D2D" w14:textId="77777777" w:rsidR="00577961" w:rsidRDefault="00577961" w:rsidP="00577961">
            <w:pPr>
              <w:pStyle w:val="TableParagraph"/>
              <w:tabs>
                <w:tab w:val="left" w:pos="2000"/>
              </w:tabs>
              <w:spacing w:before="134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77961" w14:paraId="5090A643" w14:textId="77777777" w:rsidTr="00577961">
        <w:trPr>
          <w:trHeight w:val="410"/>
        </w:trPr>
        <w:tc>
          <w:tcPr>
            <w:tcW w:w="4370" w:type="dxa"/>
          </w:tcPr>
          <w:p w14:paraId="6C7EA067" w14:textId="77777777" w:rsidR="00577961" w:rsidRDefault="00577961" w:rsidP="00577961">
            <w:pPr>
              <w:pStyle w:val="TableParagraph"/>
              <w:spacing w:before="134"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Site Acquisition and Development</w:t>
            </w:r>
          </w:p>
        </w:tc>
        <w:tc>
          <w:tcPr>
            <w:tcW w:w="1734" w:type="dxa"/>
          </w:tcPr>
          <w:p w14:paraId="50DC7D56" w14:textId="77777777" w:rsidR="00577961" w:rsidRDefault="00577961" w:rsidP="00577961">
            <w:pPr>
              <w:pStyle w:val="TableParagraph"/>
              <w:tabs>
                <w:tab w:val="left" w:pos="1733"/>
              </w:tabs>
              <w:spacing w:before="134"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52" w:type="dxa"/>
          </w:tcPr>
          <w:p w14:paraId="35C13811" w14:textId="77777777" w:rsidR="00577961" w:rsidRDefault="00577961" w:rsidP="00577961">
            <w:pPr>
              <w:pStyle w:val="TableParagraph"/>
              <w:tabs>
                <w:tab w:val="left" w:pos="2000"/>
              </w:tabs>
              <w:spacing w:before="134"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68CFCC9" w14:textId="77777777" w:rsidR="00577961" w:rsidRDefault="00577961" w:rsidP="00577961">
      <w:pPr>
        <w:spacing w:line="256" w:lineRule="exact"/>
        <w:jc w:val="right"/>
        <w:rPr>
          <w:sz w:val="24"/>
        </w:rPr>
      </w:pPr>
    </w:p>
    <w:p w14:paraId="3F8D92AD" w14:textId="77777777" w:rsidR="00577961" w:rsidRDefault="00577961" w:rsidP="00577961">
      <w:pPr>
        <w:pStyle w:val="BodyText"/>
        <w:rPr>
          <w:sz w:val="20"/>
        </w:rPr>
      </w:pPr>
    </w:p>
    <w:p w14:paraId="3540C167" w14:textId="77777777" w:rsidR="00577961" w:rsidRDefault="00577961" w:rsidP="00577961">
      <w:pPr>
        <w:pStyle w:val="BodyText"/>
        <w:spacing w:before="1"/>
        <w:rPr>
          <w:sz w:val="20"/>
        </w:rPr>
      </w:pPr>
    </w:p>
    <w:p w14:paraId="10485BFF" w14:textId="77777777" w:rsidR="00577961" w:rsidRDefault="00577961" w:rsidP="00577961">
      <w:pPr>
        <w:pStyle w:val="BodyText"/>
        <w:tabs>
          <w:tab w:val="left" w:pos="4755"/>
          <w:tab w:val="left" w:pos="6489"/>
          <w:tab w:val="left" w:pos="6691"/>
          <w:tab w:val="left" w:pos="8691"/>
        </w:tabs>
        <w:spacing w:before="92"/>
        <w:ind w:left="450"/>
        <w:jc w:val="center"/>
      </w:pPr>
      <w:r>
        <w:t>Unavailable Loan/Grant</w:t>
      </w:r>
      <w:r>
        <w:rPr>
          <w:spacing w:val="-18"/>
        </w:rPr>
        <w:t xml:space="preserve"> </w:t>
      </w:r>
      <w:r>
        <w:t>Funds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FDF55E" w14:textId="77777777" w:rsidR="00577961" w:rsidRDefault="00577961" w:rsidP="00577961">
      <w:pPr>
        <w:pStyle w:val="BodyText"/>
        <w:rPr>
          <w:sz w:val="16"/>
        </w:rPr>
      </w:pPr>
    </w:p>
    <w:p w14:paraId="23BAE5AD" w14:textId="77777777" w:rsidR="00577961" w:rsidRDefault="00577961" w:rsidP="00577961">
      <w:pPr>
        <w:pStyle w:val="BodyText"/>
        <w:tabs>
          <w:tab w:val="left" w:pos="4755"/>
          <w:tab w:val="left" w:pos="6490"/>
          <w:tab w:val="left" w:pos="6691"/>
          <w:tab w:val="left" w:pos="8691"/>
        </w:tabs>
        <w:spacing w:before="92"/>
        <w:ind w:left="435"/>
        <w:jc w:val="center"/>
      </w:pPr>
      <w:r>
        <w:t>Lack of</w:t>
      </w:r>
      <w:r>
        <w:rPr>
          <w:spacing w:val="-11"/>
        </w:rPr>
        <w:t xml:space="preserve"> </w:t>
      </w:r>
      <w:r>
        <w:t>Participants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09DF1C" w14:textId="77777777" w:rsidR="00577961" w:rsidRDefault="00577961" w:rsidP="00577961">
      <w:pPr>
        <w:pStyle w:val="BodyText"/>
        <w:rPr>
          <w:sz w:val="16"/>
        </w:rPr>
      </w:pPr>
    </w:p>
    <w:p w14:paraId="19C11708" w14:textId="77777777" w:rsidR="00577961" w:rsidRDefault="00577961" w:rsidP="00577961">
      <w:pPr>
        <w:pStyle w:val="BodyText"/>
        <w:tabs>
          <w:tab w:val="left" w:pos="6410"/>
          <w:tab w:val="left" w:pos="7609"/>
          <w:tab w:val="left" w:pos="7810"/>
          <w:tab w:val="left" w:pos="9678"/>
        </w:tabs>
        <w:spacing w:before="92"/>
        <w:ind w:left="1380" w:right="899"/>
      </w:pPr>
      <w:r>
        <w:t>Communication between</w:t>
      </w:r>
      <w:r>
        <w:rPr>
          <w:spacing w:val="-14"/>
        </w:rPr>
        <w:t xml:space="preserve"> </w:t>
      </w:r>
      <w:r>
        <w:t>Rural</w:t>
      </w:r>
      <w:r>
        <w:rPr>
          <w:spacing w:val="-7"/>
        </w:rPr>
        <w:t xml:space="preserve"> </w:t>
      </w:r>
      <w:r>
        <w:t>Development/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Grantee</w:t>
      </w:r>
    </w:p>
    <w:p w14:paraId="1F9D49ED" w14:textId="77777777" w:rsidR="00577961" w:rsidRDefault="00577961" w:rsidP="00577961">
      <w:pPr>
        <w:pStyle w:val="BodyText"/>
      </w:pPr>
    </w:p>
    <w:p w14:paraId="7029CF87" w14:textId="77777777" w:rsidR="00577961" w:rsidRDefault="00577961" w:rsidP="00577961">
      <w:pPr>
        <w:pStyle w:val="ListParagraph"/>
        <w:numPr>
          <w:ilvl w:val="0"/>
          <w:numId w:val="3"/>
        </w:numPr>
        <w:tabs>
          <w:tab w:val="left" w:pos="995"/>
        </w:tabs>
        <w:ind w:left="927" w:right="1821" w:hanging="268"/>
        <w:contextualSpacing w:val="0"/>
        <w:rPr>
          <w:sz w:val="24"/>
        </w:rPr>
      </w:pPr>
      <w:r>
        <w:tab/>
      </w:r>
      <w:r>
        <w:rPr>
          <w:sz w:val="24"/>
        </w:rPr>
        <w:t>Attach information concerning number of families contacted, number</w:t>
      </w:r>
      <w:r>
        <w:rPr>
          <w:spacing w:val="-38"/>
          <w:sz w:val="24"/>
        </w:rPr>
        <w:t xml:space="preserve"> </w:t>
      </w:r>
      <w:r>
        <w:rPr>
          <w:sz w:val="24"/>
        </w:rPr>
        <w:t>who have indicated a willingness to be a participating family, number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</w:p>
    <w:p w14:paraId="0F0B645C" w14:textId="77777777" w:rsidR="00577961" w:rsidRDefault="00577961" w:rsidP="00577961">
      <w:pPr>
        <w:pStyle w:val="BodyText"/>
        <w:ind w:left="927" w:right="2802"/>
      </w:pPr>
      <w:r>
        <w:t>mutual self-help groups organized, progress on any construction started, and any problems relating to the operation of this grant.</w:t>
      </w:r>
    </w:p>
    <w:p w14:paraId="4315C9B4" w14:textId="77777777" w:rsidR="00577961" w:rsidRDefault="00577961" w:rsidP="00577961">
      <w:pPr>
        <w:pStyle w:val="BodyText"/>
      </w:pPr>
    </w:p>
    <w:p w14:paraId="35E7E5A5" w14:textId="77777777" w:rsidR="00577961" w:rsidRDefault="00577961" w:rsidP="00577961">
      <w:pPr>
        <w:pStyle w:val="ListParagraph"/>
        <w:numPr>
          <w:ilvl w:val="0"/>
          <w:numId w:val="3"/>
        </w:numPr>
        <w:tabs>
          <w:tab w:val="left" w:pos="995"/>
        </w:tabs>
        <w:ind w:left="660" w:right="1074" w:firstLine="0"/>
        <w:contextualSpacing w:val="0"/>
        <w:rPr>
          <w:sz w:val="24"/>
        </w:rPr>
      </w:pPr>
      <w:r>
        <w:rPr>
          <w:sz w:val="24"/>
        </w:rPr>
        <w:t>Funds monitoring. Provide the amount of funding drawn from the grant. Discuss need for any additional funds or unused funds that may need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deobligated</w:t>
      </w:r>
      <w:proofErr w:type="spellEnd"/>
      <w:r>
        <w:rPr>
          <w:sz w:val="24"/>
        </w:rPr>
        <w:t>.</w:t>
      </w:r>
    </w:p>
    <w:p w14:paraId="1C61A9F5" w14:textId="77777777" w:rsidR="00577961" w:rsidRDefault="00577961" w:rsidP="00577961">
      <w:pPr>
        <w:pStyle w:val="BodyText"/>
      </w:pPr>
    </w:p>
    <w:p w14:paraId="69C1ECA0" w14:textId="77777777" w:rsidR="00577961" w:rsidRDefault="00577961" w:rsidP="00577961">
      <w:pPr>
        <w:pStyle w:val="BodyText"/>
        <w:ind w:left="1260" w:right="2896" w:hanging="600"/>
      </w:pPr>
      <w:r>
        <w:t>I certify that the statements made above are true to the best of my knowledge and belief.</w:t>
      </w:r>
    </w:p>
    <w:p w14:paraId="4F9FA10C" w14:textId="77777777" w:rsidR="00577961" w:rsidRDefault="00577961" w:rsidP="00577961">
      <w:pPr>
        <w:pStyle w:val="BodyText"/>
        <w:rPr>
          <w:sz w:val="16"/>
        </w:rPr>
      </w:pPr>
    </w:p>
    <w:p w14:paraId="39F22AEB" w14:textId="77777777" w:rsidR="00577961" w:rsidRDefault="00577961" w:rsidP="00577961">
      <w:pPr>
        <w:pStyle w:val="BodyText"/>
        <w:tabs>
          <w:tab w:val="left" w:pos="2326"/>
          <w:tab w:val="left" w:pos="3953"/>
          <w:tab w:val="left" w:pos="4155"/>
          <w:tab w:val="left" w:pos="5159"/>
          <w:tab w:val="left" w:pos="5354"/>
          <w:tab w:val="left" w:pos="6982"/>
          <w:tab w:val="left" w:pos="7859"/>
          <w:tab w:val="left" w:pos="8183"/>
          <w:tab w:val="left" w:pos="9544"/>
        </w:tabs>
        <w:spacing w:before="92"/>
        <w:ind w:left="2280" w:right="1033" w:hanging="10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(20)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(21)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(22</w:t>
      </w:r>
      <w:proofErr w:type="gramStart"/>
      <w:r>
        <w:t>)</w:t>
      </w:r>
      <w:r>
        <w:rPr>
          <w:u w:val="single"/>
        </w:rPr>
        <w:tab/>
      </w:r>
      <w:r>
        <w:t xml:space="preserve"> (</w:t>
      </w:r>
      <w:proofErr w:type="gramEnd"/>
      <w:r>
        <w:t>Date)</w:t>
      </w:r>
      <w:r>
        <w:tab/>
      </w:r>
      <w:r>
        <w:tab/>
      </w:r>
      <w:r>
        <w:tab/>
        <w:t>(Title</w:t>
      </w:r>
      <w:proofErr w:type="gramStart"/>
      <w:r>
        <w:t>)</w:t>
      </w:r>
      <w:r>
        <w:tab/>
      </w:r>
      <w:r>
        <w:tab/>
        <w:t>(</w:t>
      </w:r>
      <w:proofErr w:type="gramEnd"/>
      <w:r>
        <w:t>Signature)</w:t>
      </w:r>
    </w:p>
    <w:p w14:paraId="30AA4BF8" w14:textId="77777777" w:rsidR="00577961" w:rsidRDefault="00577961" w:rsidP="00577961">
      <w:pPr>
        <w:pStyle w:val="BodyText"/>
        <w:spacing w:line="720" w:lineRule="auto"/>
        <w:ind w:left="3853" w:right="3733" w:firstLine="946"/>
      </w:pPr>
      <w:r>
        <w:t>GRANTEE</w:t>
      </w:r>
      <w:bookmarkStart w:id="2" w:name="COUNTY_OFFICE_REVIEW"/>
      <w:bookmarkEnd w:id="2"/>
      <w:r>
        <w:t xml:space="preserve"> </w:t>
      </w:r>
    </w:p>
    <w:p w14:paraId="49F35E40" w14:textId="77777777" w:rsidR="00577961" w:rsidRDefault="00577961" w:rsidP="00577961">
      <w:pPr>
        <w:pStyle w:val="BodyText"/>
        <w:spacing w:line="720" w:lineRule="auto"/>
        <w:ind w:left="3853" w:right="3733" w:firstLine="946"/>
      </w:pPr>
    </w:p>
    <w:p w14:paraId="259D7D59" w14:textId="77777777" w:rsidR="00577961" w:rsidRDefault="00577961" w:rsidP="00577961">
      <w:pPr>
        <w:pStyle w:val="BodyText"/>
        <w:spacing w:line="720" w:lineRule="auto"/>
        <w:ind w:left="3853" w:right="3733" w:firstLine="946"/>
      </w:pPr>
    </w:p>
    <w:p w14:paraId="654E39AF" w14:textId="77777777" w:rsidR="00577961" w:rsidRDefault="00577961" w:rsidP="00577961">
      <w:pPr>
        <w:pStyle w:val="BodyText"/>
        <w:spacing w:line="720" w:lineRule="auto"/>
        <w:ind w:left="3853" w:right="3733" w:firstLine="946"/>
      </w:pPr>
    </w:p>
    <w:p w14:paraId="19271F16" w14:textId="77777777" w:rsidR="00577961" w:rsidRDefault="00577961" w:rsidP="00577961">
      <w:pPr>
        <w:pStyle w:val="BodyText"/>
        <w:spacing w:line="720" w:lineRule="auto"/>
        <w:ind w:left="3853" w:right="3733" w:firstLine="946"/>
      </w:pPr>
    </w:p>
    <w:p w14:paraId="1A653FE2" w14:textId="0507D947" w:rsidR="00577961" w:rsidRDefault="00577961" w:rsidP="00577961">
      <w:pPr>
        <w:pStyle w:val="BodyText"/>
        <w:spacing w:line="720" w:lineRule="auto"/>
        <w:ind w:left="3853" w:right="3733" w:firstLine="946"/>
      </w:pPr>
      <w:r>
        <w:rPr>
          <w:u w:val="single"/>
        </w:rPr>
        <w:t>COUNTY OFFICE REVIEW</w:t>
      </w:r>
    </w:p>
    <w:p w14:paraId="395071A8" w14:textId="77777777" w:rsidR="00577961" w:rsidRDefault="00577961" w:rsidP="00577961">
      <w:pPr>
        <w:pStyle w:val="BodyText"/>
        <w:ind w:left="660" w:right="921"/>
      </w:pPr>
      <w:r>
        <w:t xml:space="preserve">I have reviewed the above information which I have found to be substantially correct. </w:t>
      </w:r>
      <w:proofErr w:type="gramStart"/>
      <w:r>
        <w:t>Must</w:t>
      </w:r>
      <w:proofErr w:type="gramEnd"/>
      <w:r>
        <w:t xml:space="preserve"> be completed by County Office.</w:t>
      </w:r>
    </w:p>
    <w:p w14:paraId="5E25087B" w14:textId="77777777" w:rsidR="00577961" w:rsidRDefault="00577961" w:rsidP="00577961">
      <w:pPr>
        <w:pStyle w:val="BodyText"/>
        <w:spacing w:before="11"/>
        <w:rPr>
          <w:sz w:val="23"/>
        </w:rPr>
      </w:pPr>
    </w:p>
    <w:p w14:paraId="4DC33757" w14:textId="77777777" w:rsidR="00577961" w:rsidRDefault="00577961" w:rsidP="00577961">
      <w:pPr>
        <w:pStyle w:val="BodyText"/>
        <w:tabs>
          <w:tab w:val="left" w:pos="4327"/>
        </w:tabs>
        <w:ind w:left="660"/>
      </w:pPr>
      <w:r>
        <w:t>Comment</w:t>
      </w:r>
      <w:proofErr w:type="gramStart"/>
      <w:r>
        <w:t>:  Must</w:t>
      </w:r>
      <w:proofErr w:type="gramEnd"/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tab/>
        <w:t>(23)</w:t>
      </w:r>
    </w:p>
    <w:p w14:paraId="552EEA95" w14:textId="77777777" w:rsidR="00577961" w:rsidRDefault="00577961" w:rsidP="00577961">
      <w:pPr>
        <w:pStyle w:val="BodyText"/>
      </w:pPr>
    </w:p>
    <w:p w14:paraId="03EA3824" w14:textId="77777777" w:rsidR="00577961" w:rsidRDefault="00577961" w:rsidP="00577961">
      <w:pPr>
        <w:pStyle w:val="BodyText"/>
        <w:ind w:left="660" w:right="5070"/>
      </w:pPr>
      <w:r>
        <w:t>Average appraisal value of units financed this Quarter:</w:t>
      </w:r>
    </w:p>
    <w:p w14:paraId="4B7860AB" w14:textId="77777777" w:rsidR="00577961" w:rsidRDefault="00577961" w:rsidP="00577961">
      <w:pPr>
        <w:pStyle w:val="BodyText"/>
        <w:spacing w:line="20" w:lineRule="exact"/>
        <w:ind w:left="69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A0EE66" wp14:editId="34E68065">
                <wp:extent cx="1525270" cy="10160"/>
                <wp:effectExtent l="6985" t="3810" r="10795" b="5080"/>
                <wp:docPr id="32237172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10160"/>
                          <a:chOff x="0" y="0"/>
                          <a:chExt cx="2402" cy="16"/>
                        </a:xfrm>
                      </wpg:grpSpPr>
                      <wps:wsp>
                        <wps:cNvPr id="189321072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40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F5050" id="Group 24" o:spid="_x0000_s1026" style="width:120.1pt;height:.8pt;mso-position-horizontal-relative:char;mso-position-vertical-relative:line" coordsize="24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">
                <v:line id="Line 25" o:spid="_x0000_s1027" style="position:absolute;visibility:visible;mso-wrap-style:square" from="0,8" to="24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" strokeweight=".26669mm"/>
                <w10:anchorlock/>
              </v:group>
            </w:pict>
          </mc:Fallback>
        </mc:AlternateContent>
      </w:r>
    </w:p>
    <w:p w14:paraId="642164AC" w14:textId="77777777" w:rsidR="00577961" w:rsidRDefault="00577961" w:rsidP="00577961">
      <w:pPr>
        <w:pStyle w:val="BodyText"/>
        <w:spacing w:before="3"/>
        <w:rPr>
          <w:sz w:val="14"/>
        </w:rPr>
      </w:pPr>
    </w:p>
    <w:p w14:paraId="7020118B" w14:textId="77777777" w:rsidR="00577961" w:rsidRDefault="00577961" w:rsidP="00577961">
      <w:pPr>
        <w:pStyle w:val="BodyText"/>
        <w:tabs>
          <w:tab w:val="left" w:pos="6919"/>
          <w:tab w:val="left" w:pos="9320"/>
        </w:tabs>
        <w:spacing w:before="92"/>
        <w:ind w:left="660"/>
      </w:pPr>
      <w:r>
        <w:t>Average amount loan per unit financed this</w:t>
      </w:r>
      <w:r>
        <w:rPr>
          <w:spacing w:val="-25"/>
        </w:rPr>
        <w:t xml:space="preserve"> </w:t>
      </w:r>
      <w:r>
        <w:t>Quarter.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4DF364" w14:textId="77777777" w:rsidR="00577961" w:rsidRDefault="00577961" w:rsidP="00577961">
      <w:pPr>
        <w:pStyle w:val="BodyText"/>
        <w:rPr>
          <w:sz w:val="20"/>
        </w:rPr>
      </w:pPr>
    </w:p>
    <w:p w14:paraId="5E7EFA66" w14:textId="77777777" w:rsidR="00577961" w:rsidRDefault="00577961" w:rsidP="00577961">
      <w:pPr>
        <w:pStyle w:val="BodyText"/>
        <w:rPr>
          <w:sz w:val="20"/>
        </w:rPr>
      </w:pPr>
    </w:p>
    <w:p w14:paraId="4859084D" w14:textId="77777777" w:rsidR="00577961" w:rsidRDefault="00577961" w:rsidP="00577961">
      <w:pPr>
        <w:pStyle w:val="BodyText"/>
        <w:tabs>
          <w:tab w:val="left" w:pos="1726"/>
          <w:tab w:val="left" w:pos="3753"/>
          <w:tab w:val="left" w:pos="6851"/>
          <w:tab w:val="left" w:pos="8319"/>
          <w:tab w:val="left" w:pos="9813"/>
        </w:tabs>
        <w:spacing w:before="92"/>
        <w:ind w:left="6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(24</w:t>
      </w:r>
      <w:proofErr w:type="gramStart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gramEnd"/>
      <w:r>
        <w:t>25)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A0455F" w14:textId="77777777" w:rsidR="00577961" w:rsidRDefault="00577961" w:rsidP="00577961">
      <w:pPr>
        <w:pStyle w:val="BodyText"/>
        <w:tabs>
          <w:tab w:val="left" w:pos="6166"/>
        </w:tabs>
        <w:ind w:left="173"/>
        <w:jc w:val="center"/>
      </w:pPr>
      <w:r>
        <w:t>(Date)</w:t>
      </w:r>
      <w:r>
        <w:tab/>
        <w:t>County</w:t>
      </w:r>
      <w:r>
        <w:rPr>
          <w:spacing w:val="-1"/>
        </w:rPr>
        <w:t xml:space="preserve"> </w:t>
      </w:r>
      <w:r>
        <w:t>Supervisor</w:t>
      </w:r>
    </w:p>
    <w:p w14:paraId="1192075C" w14:textId="77777777" w:rsidR="00577961" w:rsidRDefault="00577961" w:rsidP="00577961">
      <w:pPr>
        <w:jc w:val="center"/>
        <w:sectPr w:rsidR="00577961" w:rsidSect="00577961">
          <w:pgSz w:w="12240" w:h="15840"/>
          <w:pgMar w:top="2540" w:right="880" w:bottom="1700" w:left="780" w:header="1448" w:footer="1505" w:gutter="0"/>
          <w:cols w:space="720"/>
        </w:sectPr>
      </w:pPr>
    </w:p>
    <w:p w14:paraId="2A311097" w14:textId="77777777" w:rsidR="00577961" w:rsidRDefault="00577961" w:rsidP="00577961">
      <w:pPr>
        <w:pStyle w:val="BodyText"/>
        <w:rPr>
          <w:sz w:val="20"/>
        </w:rPr>
      </w:pPr>
    </w:p>
    <w:p w14:paraId="3756453A" w14:textId="77777777" w:rsidR="00577961" w:rsidRDefault="00577961" w:rsidP="00577961">
      <w:pPr>
        <w:pStyle w:val="BodyText"/>
        <w:rPr>
          <w:sz w:val="20"/>
        </w:rPr>
      </w:pPr>
    </w:p>
    <w:p w14:paraId="03AA89C8" w14:textId="77777777" w:rsidR="00577961" w:rsidRDefault="00577961" w:rsidP="00577961">
      <w:pPr>
        <w:pStyle w:val="BodyText"/>
        <w:spacing w:before="1"/>
      </w:pPr>
    </w:p>
    <w:p w14:paraId="40746A9D" w14:textId="77777777" w:rsidR="00577961" w:rsidRDefault="00577961" w:rsidP="00577961">
      <w:pPr>
        <w:pStyle w:val="BodyText"/>
        <w:spacing w:before="92"/>
        <w:ind w:left="450" w:right="353"/>
        <w:jc w:val="center"/>
      </w:pPr>
      <w:bookmarkStart w:id="3" w:name="DISTRICT_OFFICE_REVIEW"/>
      <w:bookmarkEnd w:id="3"/>
      <w:r>
        <w:rPr>
          <w:u w:val="single"/>
        </w:rPr>
        <w:t>DISTRICT OFFICE REVIEW</w:t>
      </w:r>
    </w:p>
    <w:p w14:paraId="4D2AE246" w14:textId="77777777" w:rsidR="00577961" w:rsidRDefault="00577961" w:rsidP="00577961">
      <w:pPr>
        <w:pStyle w:val="BodyText"/>
        <w:rPr>
          <w:sz w:val="20"/>
        </w:rPr>
      </w:pPr>
    </w:p>
    <w:p w14:paraId="01377E16" w14:textId="77777777" w:rsidR="00577961" w:rsidRDefault="00577961" w:rsidP="00577961">
      <w:pPr>
        <w:pStyle w:val="BodyText"/>
        <w:rPr>
          <w:sz w:val="20"/>
        </w:rPr>
      </w:pPr>
    </w:p>
    <w:p w14:paraId="48ECBFA0" w14:textId="77777777" w:rsidR="00577961" w:rsidRDefault="00577961" w:rsidP="00577961">
      <w:pPr>
        <w:pStyle w:val="BodyText"/>
        <w:tabs>
          <w:tab w:val="left" w:pos="4995"/>
        </w:tabs>
        <w:spacing w:before="92"/>
        <w:ind w:left="660"/>
      </w:pPr>
      <w:r>
        <w:t>Comment</w:t>
      </w:r>
      <w:proofErr w:type="gramStart"/>
      <w:r>
        <w:t>:  Must</w:t>
      </w:r>
      <w:proofErr w:type="gramEnd"/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tab/>
        <w:t>(26)</w:t>
      </w:r>
    </w:p>
    <w:p w14:paraId="3D80285B" w14:textId="77777777" w:rsidR="00577961" w:rsidRDefault="00577961" w:rsidP="00577961">
      <w:pPr>
        <w:pStyle w:val="BodyText"/>
        <w:rPr>
          <w:sz w:val="20"/>
        </w:rPr>
      </w:pPr>
    </w:p>
    <w:p w14:paraId="7898F815" w14:textId="77777777" w:rsidR="00577961" w:rsidRDefault="00577961" w:rsidP="00577961">
      <w:pPr>
        <w:pStyle w:val="BodyText"/>
        <w:rPr>
          <w:sz w:val="20"/>
        </w:rPr>
      </w:pPr>
    </w:p>
    <w:p w14:paraId="1F723358" w14:textId="77777777" w:rsidR="00577961" w:rsidRDefault="00577961" w:rsidP="00577961">
      <w:pPr>
        <w:pStyle w:val="BodyText"/>
      </w:pPr>
    </w:p>
    <w:p w14:paraId="7B28783A" w14:textId="77777777" w:rsidR="00577961" w:rsidRDefault="00577961" w:rsidP="00577961">
      <w:pPr>
        <w:pStyle w:val="BodyText"/>
        <w:tabs>
          <w:tab w:val="left" w:pos="1593"/>
          <w:tab w:val="left" w:pos="3353"/>
          <w:tab w:val="left" w:pos="4689"/>
          <w:tab w:val="left" w:pos="5888"/>
          <w:tab w:val="left" w:pos="7782"/>
        </w:tabs>
        <w:spacing w:before="92"/>
        <w:ind w:left="6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(27</w:t>
      </w:r>
      <w:proofErr w:type="gramStart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gramEnd"/>
      <w:r>
        <w:t>28)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99514A" w14:textId="77777777" w:rsidR="00577961" w:rsidRDefault="00577961" w:rsidP="00577961">
      <w:pPr>
        <w:pStyle w:val="BodyText"/>
        <w:tabs>
          <w:tab w:val="left" w:pos="5433"/>
        </w:tabs>
        <w:ind w:left="1594"/>
      </w:pPr>
      <w:r>
        <w:t>Date</w:t>
      </w:r>
      <w:r>
        <w:tab/>
        <w:t>District Director</w:t>
      </w:r>
    </w:p>
    <w:p w14:paraId="46D0666A" w14:textId="77777777" w:rsidR="00577961" w:rsidRDefault="00577961" w:rsidP="00577961">
      <w:pPr>
        <w:pStyle w:val="BodyText"/>
        <w:rPr>
          <w:sz w:val="26"/>
        </w:rPr>
      </w:pPr>
    </w:p>
    <w:p w14:paraId="43F5C4E1" w14:textId="77777777" w:rsidR="00577961" w:rsidRDefault="00577961" w:rsidP="00577961">
      <w:pPr>
        <w:pStyle w:val="BodyText"/>
        <w:rPr>
          <w:sz w:val="26"/>
        </w:rPr>
      </w:pPr>
    </w:p>
    <w:p w14:paraId="468EB372" w14:textId="77777777" w:rsidR="00577961" w:rsidRDefault="00577961" w:rsidP="00577961">
      <w:pPr>
        <w:pStyle w:val="BodyText"/>
        <w:rPr>
          <w:sz w:val="26"/>
        </w:rPr>
      </w:pPr>
    </w:p>
    <w:p w14:paraId="6B86EFBB" w14:textId="77777777" w:rsidR="00577961" w:rsidRDefault="00577961" w:rsidP="00577961">
      <w:pPr>
        <w:pStyle w:val="BodyText"/>
        <w:rPr>
          <w:sz w:val="26"/>
        </w:rPr>
      </w:pPr>
    </w:p>
    <w:p w14:paraId="32A7D88A" w14:textId="77777777" w:rsidR="00577961" w:rsidRDefault="00577961" w:rsidP="00577961">
      <w:pPr>
        <w:pStyle w:val="BodyText"/>
        <w:spacing w:before="184"/>
        <w:ind w:left="450" w:right="352"/>
        <w:jc w:val="center"/>
      </w:pPr>
      <w:bookmarkStart w:id="4" w:name="STATE_OFFICE_REVIEW"/>
      <w:bookmarkEnd w:id="4"/>
      <w:r>
        <w:rPr>
          <w:u w:val="single"/>
        </w:rPr>
        <w:t>STATE OFFICE REVIEW</w:t>
      </w:r>
    </w:p>
    <w:p w14:paraId="6C2AE67E" w14:textId="77777777" w:rsidR="00577961" w:rsidRDefault="00577961" w:rsidP="00577961">
      <w:pPr>
        <w:pStyle w:val="BodyText"/>
        <w:rPr>
          <w:sz w:val="20"/>
        </w:rPr>
      </w:pPr>
    </w:p>
    <w:p w14:paraId="44D9711A" w14:textId="77777777" w:rsidR="00577961" w:rsidRDefault="00577961" w:rsidP="00577961">
      <w:pPr>
        <w:pStyle w:val="BodyText"/>
        <w:rPr>
          <w:sz w:val="20"/>
        </w:rPr>
      </w:pPr>
    </w:p>
    <w:p w14:paraId="64D4B9B3" w14:textId="77777777" w:rsidR="00577961" w:rsidRDefault="00577961" w:rsidP="00577961">
      <w:pPr>
        <w:pStyle w:val="BodyText"/>
        <w:tabs>
          <w:tab w:val="left" w:pos="4579"/>
        </w:tabs>
        <w:spacing w:before="92"/>
        <w:ind w:left="660"/>
      </w:pPr>
      <w:r>
        <w:t>Comments</w:t>
      </w:r>
      <w:proofErr w:type="gramStart"/>
      <w:r>
        <w:t>:  Must</w:t>
      </w:r>
      <w:proofErr w:type="gramEnd"/>
      <w:r>
        <w:rPr>
          <w:spacing w:val="-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tab/>
        <w:t>(29)</w:t>
      </w:r>
    </w:p>
    <w:p w14:paraId="4FE4FE43" w14:textId="77777777" w:rsidR="00577961" w:rsidRDefault="00577961" w:rsidP="00577961">
      <w:pPr>
        <w:pStyle w:val="BodyText"/>
        <w:rPr>
          <w:sz w:val="20"/>
        </w:rPr>
      </w:pPr>
    </w:p>
    <w:p w14:paraId="1EFB424F" w14:textId="77777777" w:rsidR="00577961" w:rsidRDefault="00577961" w:rsidP="00577961">
      <w:pPr>
        <w:pStyle w:val="BodyText"/>
        <w:rPr>
          <w:sz w:val="20"/>
        </w:rPr>
      </w:pPr>
    </w:p>
    <w:p w14:paraId="282B8EBE" w14:textId="77777777" w:rsidR="00577961" w:rsidRDefault="00577961" w:rsidP="00577961">
      <w:pPr>
        <w:pStyle w:val="BodyText"/>
        <w:rPr>
          <w:sz w:val="20"/>
        </w:rPr>
      </w:pPr>
    </w:p>
    <w:p w14:paraId="2A0FD1C9" w14:textId="77777777" w:rsidR="00577961" w:rsidRDefault="00577961" w:rsidP="00577961">
      <w:pPr>
        <w:pStyle w:val="BodyText"/>
        <w:rPr>
          <w:sz w:val="20"/>
        </w:rPr>
      </w:pPr>
    </w:p>
    <w:p w14:paraId="3BEFDFCA" w14:textId="77777777" w:rsidR="00577961" w:rsidRDefault="00577961" w:rsidP="00577961">
      <w:pPr>
        <w:pStyle w:val="BodyText"/>
        <w:rPr>
          <w:sz w:val="20"/>
        </w:rPr>
      </w:pPr>
    </w:p>
    <w:p w14:paraId="7C692511" w14:textId="77777777" w:rsidR="00577961" w:rsidRDefault="00577961" w:rsidP="00577961">
      <w:pPr>
        <w:pStyle w:val="BodyText"/>
        <w:tabs>
          <w:tab w:val="left" w:pos="1726"/>
          <w:tab w:val="left" w:pos="3620"/>
          <w:tab w:val="left" w:pos="5022"/>
          <w:tab w:val="left" w:pos="6756"/>
          <w:tab w:val="left" w:pos="8784"/>
        </w:tabs>
        <w:spacing w:before="229"/>
        <w:ind w:left="6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(30</w:t>
      </w:r>
      <w:proofErr w:type="gramStart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gramEnd"/>
      <w:r>
        <w:t>31)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BFF176" w14:textId="77777777" w:rsidR="00577961" w:rsidRDefault="00577961" w:rsidP="00577961">
      <w:pPr>
        <w:pStyle w:val="BodyText"/>
        <w:tabs>
          <w:tab w:val="left" w:pos="3900"/>
        </w:tabs>
        <w:ind w:left="1195"/>
      </w:pPr>
      <w:r>
        <w:t>Date</w:t>
      </w:r>
      <w:r>
        <w:tab/>
        <w:t>State Office</w:t>
      </w:r>
      <w:r>
        <w:rPr>
          <w:spacing w:val="-1"/>
        </w:rPr>
        <w:t xml:space="preserve"> </w:t>
      </w:r>
      <w:r>
        <w:t>Representative</w:t>
      </w:r>
    </w:p>
    <w:p w14:paraId="269F387A" w14:textId="77777777" w:rsidR="00577961" w:rsidRDefault="00577961" w:rsidP="00577961">
      <w:pPr>
        <w:pStyle w:val="BodyText"/>
        <w:rPr>
          <w:sz w:val="26"/>
        </w:rPr>
      </w:pPr>
    </w:p>
    <w:p w14:paraId="4546566B" w14:textId="77777777" w:rsidR="00577961" w:rsidRDefault="00577961" w:rsidP="00577961">
      <w:pPr>
        <w:pStyle w:val="BodyText"/>
        <w:rPr>
          <w:sz w:val="26"/>
        </w:rPr>
      </w:pPr>
    </w:p>
    <w:p w14:paraId="366E2641" w14:textId="77777777" w:rsidR="00577961" w:rsidRDefault="00577961" w:rsidP="00577961">
      <w:pPr>
        <w:pStyle w:val="BodyText"/>
        <w:rPr>
          <w:sz w:val="26"/>
        </w:rPr>
      </w:pPr>
    </w:p>
    <w:p w14:paraId="3ABE6E38" w14:textId="77777777" w:rsidR="00577961" w:rsidRDefault="00577961" w:rsidP="00577961">
      <w:pPr>
        <w:pStyle w:val="BodyText"/>
        <w:rPr>
          <w:sz w:val="26"/>
        </w:rPr>
      </w:pPr>
    </w:p>
    <w:p w14:paraId="369735AF" w14:textId="77777777" w:rsidR="00577961" w:rsidRDefault="00577961" w:rsidP="00577961">
      <w:pPr>
        <w:pStyle w:val="BodyText"/>
        <w:spacing w:before="184"/>
        <w:ind w:left="450" w:right="350"/>
        <w:jc w:val="center"/>
      </w:pPr>
      <w:proofErr w:type="spellStart"/>
      <w:r>
        <w:t>oOo</w:t>
      </w:r>
      <w:proofErr w:type="spellEnd"/>
    </w:p>
    <w:p w14:paraId="61F33E28" w14:textId="77777777" w:rsidR="00577961" w:rsidRDefault="00577961" w:rsidP="00577961">
      <w:pPr>
        <w:jc w:val="center"/>
        <w:sectPr w:rsidR="00577961" w:rsidSect="00577961">
          <w:pgSz w:w="12240" w:h="15840"/>
          <w:pgMar w:top="2540" w:right="880" w:bottom="1700" w:left="780" w:header="1448" w:footer="1505" w:gutter="0"/>
          <w:cols w:space="720"/>
        </w:sectPr>
      </w:pPr>
    </w:p>
    <w:p w14:paraId="11B5A574" w14:textId="77777777" w:rsidR="00577961" w:rsidRDefault="00577961" w:rsidP="00577961">
      <w:pPr>
        <w:pStyle w:val="Heading1"/>
        <w:spacing w:before="92"/>
        <w:ind w:right="1181"/>
      </w:pPr>
      <w:bookmarkStart w:id="5" w:name="Exhibit_B-1__Instructions_for_Preparatio"/>
      <w:bookmarkStart w:id="6" w:name="_bookmark30"/>
      <w:bookmarkEnd w:id="5"/>
      <w:bookmarkEnd w:id="6"/>
      <w:r>
        <w:lastRenderedPageBreak/>
        <w:t>Exhibit B-1 Instructions for Preparation of Evaluation Report of Self-Help Technical Assistance Grants</w:t>
      </w:r>
    </w:p>
    <w:p w14:paraId="009902A7" w14:textId="77777777" w:rsidR="00577961" w:rsidRDefault="00577961" w:rsidP="00577961">
      <w:pPr>
        <w:pStyle w:val="BodyText"/>
        <w:rPr>
          <w:b/>
          <w:sz w:val="26"/>
        </w:rPr>
      </w:pPr>
    </w:p>
    <w:p w14:paraId="09075F6E" w14:textId="77777777" w:rsidR="00577961" w:rsidRDefault="00577961" w:rsidP="00577961">
      <w:pPr>
        <w:pStyle w:val="BodyText"/>
        <w:rPr>
          <w:b/>
          <w:sz w:val="22"/>
        </w:rPr>
      </w:pPr>
    </w:p>
    <w:p w14:paraId="7AE4B4DF" w14:textId="77777777" w:rsidR="00577961" w:rsidRDefault="00577961" w:rsidP="00577961">
      <w:pPr>
        <w:pStyle w:val="BodyText"/>
        <w:ind w:left="660" w:right="722" w:firstLine="334"/>
      </w:pPr>
      <w:r>
        <w:t>Exhibit B will be used by all Technical Assistance (TA) Grantees obtaining self-help TA grants. This attachment provides the grantee and Rural Development a uniform method of reporting the performance progress of self-help projects. The TA Grantee will prepare an original and 4 copies of the attachment. The TA Grantee will sign the original and 3 copies and forward it to the local Rural Development County Office. The TA Grantee will keep the unsigned copy for its records.</w:t>
      </w:r>
    </w:p>
    <w:p w14:paraId="32FBBBA9" w14:textId="77777777" w:rsidR="00577961" w:rsidRDefault="00577961" w:rsidP="00577961">
      <w:pPr>
        <w:pStyle w:val="BodyText"/>
      </w:pPr>
    </w:p>
    <w:p w14:paraId="7E5B048E" w14:textId="77777777" w:rsidR="00577961" w:rsidRDefault="00577961" w:rsidP="00577961">
      <w:pPr>
        <w:pStyle w:val="BodyText"/>
        <w:ind w:left="660" w:right="789" w:firstLine="600"/>
      </w:pPr>
      <w:r>
        <w:t>Ideally, all data for the evaluation report will be entered into the Self-Help Evaluation and Reporting System (SHARES) no less than once per month. At each quarterly review meeting with the grantee, RD, T&amp;MA Contractor, and grantee shall provide the following reports: SHARES Report (signed to certify the information is true and correct), Grant Construction Report, Construction Task Matrix and Grant Funds Report.</w:t>
      </w:r>
    </w:p>
    <w:p w14:paraId="04CAA457" w14:textId="77777777" w:rsidR="00577961" w:rsidRDefault="00577961" w:rsidP="00577961">
      <w:pPr>
        <w:pStyle w:val="BodyText"/>
      </w:pPr>
    </w:p>
    <w:p w14:paraId="6D0F4EAE" w14:textId="77777777" w:rsidR="00577961" w:rsidRDefault="00577961" w:rsidP="00577961">
      <w:pPr>
        <w:pStyle w:val="BodyText"/>
        <w:ind w:left="450" w:right="812"/>
        <w:jc w:val="center"/>
      </w:pPr>
      <w:r>
        <w:t>The evaluation report will be completed in accordance with the following:</w:t>
      </w:r>
    </w:p>
    <w:p w14:paraId="7F4A6870" w14:textId="77777777" w:rsidR="00577961" w:rsidRDefault="00577961" w:rsidP="00577961">
      <w:pPr>
        <w:pStyle w:val="BodyText"/>
      </w:pPr>
    </w:p>
    <w:p w14:paraId="64957B02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95"/>
        </w:tabs>
        <w:ind w:right="954" w:hanging="390"/>
        <w:contextualSpacing w:val="0"/>
        <w:jc w:val="left"/>
        <w:rPr>
          <w:sz w:val="24"/>
        </w:rPr>
      </w:pPr>
      <w:r>
        <w:rPr>
          <w:sz w:val="24"/>
        </w:rPr>
        <w:t>Enter the date the quarter ends either March 31, June 30, September 30,</w:t>
      </w:r>
      <w:r>
        <w:rPr>
          <w:spacing w:val="-39"/>
          <w:sz w:val="24"/>
        </w:rPr>
        <w:t xml:space="preserve"> </w:t>
      </w:r>
      <w:r>
        <w:rPr>
          <w:sz w:val="24"/>
        </w:rPr>
        <w:t>or December 31 and the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559CF256" w14:textId="77777777" w:rsidR="00577961" w:rsidRDefault="00577961" w:rsidP="00577961">
      <w:pPr>
        <w:pStyle w:val="BodyText"/>
      </w:pPr>
    </w:p>
    <w:p w14:paraId="0109BBB1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95"/>
        </w:tabs>
        <w:spacing w:before="1"/>
        <w:ind w:left="1594"/>
        <w:contextualSpacing w:val="0"/>
        <w:jc w:val="left"/>
        <w:rPr>
          <w:sz w:val="24"/>
        </w:rPr>
      </w:pPr>
      <w:r>
        <w:rPr>
          <w:sz w:val="24"/>
        </w:rPr>
        <w:t>Enter the full name of the TA Grantee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organization.</w:t>
      </w:r>
    </w:p>
    <w:p w14:paraId="6D721EBC" w14:textId="77777777" w:rsidR="00577961" w:rsidRDefault="00577961" w:rsidP="00577961">
      <w:pPr>
        <w:pStyle w:val="BodyText"/>
        <w:spacing w:before="10"/>
        <w:rPr>
          <w:sz w:val="23"/>
        </w:rPr>
      </w:pPr>
    </w:p>
    <w:p w14:paraId="4E11FD4C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95"/>
        </w:tabs>
        <w:ind w:left="1594"/>
        <w:contextualSpacing w:val="0"/>
        <w:jc w:val="left"/>
        <w:rPr>
          <w:sz w:val="24"/>
        </w:rPr>
      </w:pPr>
      <w:r>
        <w:rPr>
          <w:sz w:val="24"/>
        </w:rPr>
        <w:t>Enter the complete mailing address of the TA Grantee</w:t>
      </w:r>
      <w:r>
        <w:rPr>
          <w:spacing w:val="-10"/>
          <w:sz w:val="24"/>
        </w:rPr>
        <w:t xml:space="preserve"> </w:t>
      </w:r>
      <w:r>
        <w:rPr>
          <w:sz w:val="24"/>
        </w:rPr>
        <w:t>organization.</w:t>
      </w:r>
    </w:p>
    <w:p w14:paraId="232F1A50" w14:textId="77777777" w:rsidR="00577961" w:rsidRDefault="00577961" w:rsidP="00577961">
      <w:pPr>
        <w:pStyle w:val="BodyText"/>
      </w:pPr>
    </w:p>
    <w:p w14:paraId="61113066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95"/>
        </w:tabs>
        <w:ind w:left="1594"/>
        <w:contextualSpacing w:val="0"/>
        <w:jc w:val="left"/>
        <w:rPr>
          <w:sz w:val="24"/>
        </w:rPr>
      </w:pPr>
      <w:r>
        <w:rPr>
          <w:sz w:val="24"/>
        </w:rPr>
        <w:t>Enter the area served by the</w:t>
      </w:r>
      <w:r>
        <w:rPr>
          <w:spacing w:val="-3"/>
          <w:sz w:val="24"/>
        </w:rPr>
        <w:t xml:space="preserve"> </w:t>
      </w:r>
      <w:r>
        <w:rPr>
          <w:sz w:val="24"/>
        </w:rPr>
        <w:t>grant.</w:t>
      </w:r>
    </w:p>
    <w:p w14:paraId="6B7AA1E1" w14:textId="77777777" w:rsidR="00577961" w:rsidRDefault="00577961" w:rsidP="00577961">
      <w:pPr>
        <w:pStyle w:val="BodyText"/>
      </w:pPr>
    </w:p>
    <w:p w14:paraId="5AA112FF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95"/>
        </w:tabs>
        <w:ind w:left="1594"/>
        <w:contextualSpacing w:val="0"/>
        <w:jc w:val="left"/>
        <w:rPr>
          <w:sz w:val="24"/>
        </w:rPr>
      </w:pPr>
      <w:r>
        <w:rPr>
          <w:sz w:val="24"/>
        </w:rPr>
        <w:t>Enter the date of the initial self-help TA grant</w:t>
      </w:r>
      <w:r>
        <w:rPr>
          <w:spacing w:val="-6"/>
          <w:sz w:val="24"/>
        </w:rPr>
        <w:t xml:space="preserve"> </w:t>
      </w:r>
      <w:r>
        <w:rPr>
          <w:sz w:val="24"/>
        </w:rPr>
        <w:t>agreement.</w:t>
      </w:r>
    </w:p>
    <w:p w14:paraId="7062ADF4" w14:textId="77777777" w:rsidR="00577961" w:rsidRDefault="00577961" w:rsidP="00577961">
      <w:pPr>
        <w:pStyle w:val="BodyText"/>
      </w:pPr>
    </w:p>
    <w:p w14:paraId="14B86A5F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95"/>
        </w:tabs>
        <w:ind w:left="1594"/>
        <w:contextualSpacing w:val="0"/>
        <w:jc w:val="left"/>
        <w:rPr>
          <w:sz w:val="24"/>
        </w:rPr>
      </w:pPr>
      <w:r>
        <w:rPr>
          <w:sz w:val="24"/>
        </w:rPr>
        <w:t>Enter the time of any extension self-help TA grant</w:t>
      </w:r>
      <w:r>
        <w:rPr>
          <w:spacing w:val="-9"/>
          <w:sz w:val="24"/>
        </w:rPr>
        <w:t xml:space="preserve"> </w:t>
      </w:r>
      <w:r>
        <w:rPr>
          <w:sz w:val="24"/>
        </w:rPr>
        <w:t>agreement(s).</w:t>
      </w:r>
    </w:p>
    <w:p w14:paraId="01D57464" w14:textId="77777777" w:rsidR="00577961" w:rsidRDefault="00577961" w:rsidP="00577961">
      <w:pPr>
        <w:pStyle w:val="BodyText"/>
      </w:pPr>
    </w:p>
    <w:p w14:paraId="74DEC471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94"/>
        </w:tabs>
        <w:ind w:left="1560" w:right="1141" w:hanging="300"/>
        <w:contextualSpacing w:val="0"/>
        <w:jc w:val="left"/>
        <w:rPr>
          <w:sz w:val="24"/>
        </w:rPr>
      </w:pPr>
      <w:r>
        <w:rPr>
          <w:sz w:val="24"/>
        </w:rPr>
        <w:t>Insert the number of equivalent units (EU) completed the first/second/third month of the quarter using steps 1, 2, and 3 of Exhibit</w:t>
      </w:r>
      <w:r>
        <w:rPr>
          <w:spacing w:val="-10"/>
          <w:sz w:val="24"/>
        </w:rPr>
        <w:t xml:space="preserve"> </w:t>
      </w:r>
      <w:r>
        <w:rPr>
          <w:sz w:val="24"/>
        </w:rPr>
        <w:t>B-3.</w:t>
      </w:r>
    </w:p>
    <w:p w14:paraId="21231206" w14:textId="77777777" w:rsidR="00577961" w:rsidRDefault="00577961" w:rsidP="00577961">
      <w:pPr>
        <w:pStyle w:val="BodyText"/>
      </w:pPr>
    </w:p>
    <w:p w14:paraId="59773B08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94"/>
        </w:tabs>
        <w:ind w:left="1560" w:right="668" w:hanging="300"/>
        <w:contextualSpacing w:val="0"/>
        <w:jc w:val="left"/>
        <w:rPr>
          <w:sz w:val="24"/>
        </w:rPr>
      </w:pPr>
      <w:r>
        <w:rPr>
          <w:sz w:val="24"/>
        </w:rPr>
        <w:t xml:space="preserve">Insert the number of EU's </w:t>
      </w:r>
      <w:proofErr w:type="gramStart"/>
      <w:r>
        <w:rPr>
          <w:sz w:val="24"/>
        </w:rPr>
        <w:t>completed</w:t>
      </w:r>
      <w:proofErr w:type="gramEnd"/>
      <w:r>
        <w:rPr>
          <w:sz w:val="24"/>
        </w:rPr>
        <w:t xml:space="preserve"> the second month of the quarter by</w:t>
      </w:r>
      <w:r>
        <w:rPr>
          <w:spacing w:val="-37"/>
          <w:sz w:val="24"/>
        </w:rPr>
        <w:t xml:space="preserve"> </w:t>
      </w:r>
      <w:r>
        <w:rPr>
          <w:sz w:val="24"/>
        </w:rPr>
        <w:t>using steps 1, 2, and 3 of Exhibit</w:t>
      </w:r>
      <w:r>
        <w:rPr>
          <w:spacing w:val="-3"/>
          <w:sz w:val="24"/>
        </w:rPr>
        <w:t xml:space="preserve"> </w:t>
      </w:r>
      <w:r>
        <w:rPr>
          <w:sz w:val="24"/>
        </w:rPr>
        <w:t>B-3.</w:t>
      </w:r>
    </w:p>
    <w:p w14:paraId="4E208D5A" w14:textId="77777777" w:rsidR="00577961" w:rsidRDefault="00577961" w:rsidP="00577961">
      <w:pPr>
        <w:rPr>
          <w:sz w:val="24"/>
        </w:rPr>
        <w:sectPr w:rsidR="00577961" w:rsidSect="00577961">
          <w:headerReference w:type="default" r:id="rId7"/>
          <w:footerReference w:type="default" r:id="rId8"/>
          <w:pgSz w:w="12240" w:h="15840"/>
          <w:pgMar w:top="2540" w:right="880" w:bottom="1700" w:left="780" w:header="1448" w:footer="1505" w:gutter="0"/>
          <w:pgNumType w:start="1"/>
          <w:cols w:space="720"/>
        </w:sectPr>
      </w:pPr>
    </w:p>
    <w:p w14:paraId="51DBA1AB" w14:textId="77777777" w:rsidR="00577961" w:rsidRDefault="00577961" w:rsidP="00577961">
      <w:pPr>
        <w:pStyle w:val="BodyText"/>
        <w:rPr>
          <w:sz w:val="20"/>
        </w:rPr>
      </w:pPr>
    </w:p>
    <w:p w14:paraId="71D5ED24" w14:textId="77777777" w:rsidR="00577961" w:rsidRDefault="00577961" w:rsidP="00577961">
      <w:pPr>
        <w:pStyle w:val="BodyText"/>
        <w:spacing w:before="1"/>
        <w:rPr>
          <w:sz w:val="20"/>
        </w:rPr>
      </w:pPr>
    </w:p>
    <w:p w14:paraId="36F77DFB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94"/>
        </w:tabs>
        <w:spacing w:before="92"/>
        <w:ind w:left="1560" w:right="975" w:hanging="300"/>
        <w:contextualSpacing w:val="0"/>
        <w:jc w:val="left"/>
        <w:rPr>
          <w:sz w:val="24"/>
        </w:rPr>
      </w:pPr>
      <w:r>
        <w:rPr>
          <w:sz w:val="24"/>
        </w:rPr>
        <w:t xml:space="preserve">Insert the number of EU's </w:t>
      </w:r>
      <w:proofErr w:type="gramStart"/>
      <w:r>
        <w:rPr>
          <w:sz w:val="24"/>
        </w:rPr>
        <w:t>completed</w:t>
      </w:r>
      <w:proofErr w:type="gramEnd"/>
      <w:r>
        <w:rPr>
          <w:sz w:val="24"/>
        </w:rPr>
        <w:t xml:space="preserve"> the third month of the quarter by</w:t>
      </w:r>
      <w:r>
        <w:rPr>
          <w:spacing w:val="-37"/>
          <w:sz w:val="24"/>
        </w:rPr>
        <w:t xml:space="preserve"> </w:t>
      </w:r>
      <w:r>
        <w:rPr>
          <w:sz w:val="24"/>
        </w:rPr>
        <w:t>using steps 1, 2, and 3 of Exhibit</w:t>
      </w:r>
      <w:r>
        <w:rPr>
          <w:spacing w:val="-3"/>
          <w:sz w:val="24"/>
        </w:rPr>
        <w:t xml:space="preserve"> </w:t>
      </w:r>
      <w:r>
        <w:rPr>
          <w:sz w:val="24"/>
        </w:rPr>
        <w:t>B-3.</w:t>
      </w:r>
    </w:p>
    <w:p w14:paraId="4FA8E26B" w14:textId="77777777" w:rsidR="00577961" w:rsidRDefault="00577961" w:rsidP="00577961">
      <w:pPr>
        <w:pStyle w:val="BodyText"/>
      </w:pPr>
    </w:p>
    <w:p w14:paraId="1D0313B7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59" w:right="968" w:hanging="450"/>
        <w:contextualSpacing w:val="0"/>
        <w:jc w:val="left"/>
        <w:rPr>
          <w:sz w:val="24"/>
        </w:rPr>
      </w:pPr>
      <w:r>
        <w:rPr>
          <w:sz w:val="24"/>
        </w:rPr>
        <w:t xml:space="preserve">Add items (7), (8), and (9) to the total from the previous quarterly report to obtain the cumulative total number of </w:t>
      </w:r>
      <w:proofErr w:type="gramStart"/>
      <w:r>
        <w:rPr>
          <w:sz w:val="24"/>
        </w:rPr>
        <w:t>EU's</w:t>
      </w:r>
      <w:proofErr w:type="gramEnd"/>
      <w:r>
        <w:rPr>
          <w:sz w:val="24"/>
        </w:rPr>
        <w:t xml:space="preserve">. This total is the cumulative total number of </w:t>
      </w:r>
      <w:proofErr w:type="gramStart"/>
      <w:r>
        <w:rPr>
          <w:sz w:val="24"/>
        </w:rPr>
        <w:t>EU's</w:t>
      </w:r>
      <w:proofErr w:type="gramEnd"/>
      <w:r>
        <w:rPr>
          <w:sz w:val="24"/>
        </w:rPr>
        <w:t xml:space="preserve"> for 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project.</w:t>
      </w:r>
    </w:p>
    <w:p w14:paraId="1A181C17" w14:textId="77777777" w:rsidR="00577961" w:rsidRDefault="00577961" w:rsidP="00577961">
      <w:pPr>
        <w:pStyle w:val="BodyText"/>
      </w:pPr>
    </w:p>
    <w:p w14:paraId="29FA5235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77" w:hanging="468"/>
        <w:contextualSpacing w:val="0"/>
        <w:jc w:val="left"/>
        <w:rPr>
          <w:sz w:val="24"/>
        </w:rPr>
      </w:pPr>
      <w:r>
        <w:rPr>
          <w:sz w:val="24"/>
        </w:rPr>
        <w:t>Enter the number of houses planned in the TA Grantee</w:t>
      </w:r>
      <w:r>
        <w:rPr>
          <w:spacing w:val="-9"/>
          <w:sz w:val="24"/>
        </w:rPr>
        <w:t xml:space="preserve"> </w:t>
      </w:r>
      <w:r>
        <w:rPr>
          <w:sz w:val="24"/>
        </w:rPr>
        <w:t>proposal(s).</w:t>
      </w:r>
    </w:p>
    <w:p w14:paraId="03308968" w14:textId="77777777" w:rsidR="00577961" w:rsidRDefault="00577961" w:rsidP="00577961">
      <w:pPr>
        <w:pStyle w:val="BodyText"/>
      </w:pPr>
    </w:p>
    <w:p w14:paraId="78141F90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59" w:right="568" w:hanging="450"/>
        <w:contextualSpacing w:val="0"/>
        <w:jc w:val="left"/>
        <w:rPr>
          <w:sz w:val="24"/>
        </w:rPr>
      </w:pPr>
      <w:r>
        <w:rPr>
          <w:sz w:val="24"/>
        </w:rPr>
        <w:t>Enter the number of houses completed and occupied since the beginning of the grant.</w:t>
      </w:r>
    </w:p>
    <w:p w14:paraId="370BCDC7" w14:textId="77777777" w:rsidR="00577961" w:rsidRDefault="00577961" w:rsidP="00577961">
      <w:pPr>
        <w:pStyle w:val="BodyText"/>
      </w:pPr>
    </w:p>
    <w:p w14:paraId="5AE21C70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59" w:right="1277" w:hanging="450"/>
        <w:contextualSpacing w:val="0"/>
        <w:jc w:val="left"/>
        <w:rPr>
          <w:sz w:val="24"/>
        </w:rPr>
      </w:pPr>
      <w:r>
        <w:rPr>
          <w:sz w:val="24"/>
        </w:rPr>
        <w:t>Enter the number of houses that are under construction at the end of</w:t>
      </w:r>
      <w:r>
        <w:rPr>
          <w:spacing w:val="-39"/>
          <w:sz w:val="24"/>
        </w:rPr>
        <w:t xml:space="preserve"> </w:t>
      </w:r>
      <w:r>
        <w:rPr>
          <w:sz w:val="24"/>
        </w:rPr>
        <w:t>this quarter.</w:t>
      </w:r>
    </w:p>
    <w:p w14:paraId="2F69EA07" w14:textId="77777777" w:rsidR="00577961" w:rsidRDefault="00577961" w:rsidP="00577961">
      <w:pPr>
        <w:pStyle w:val="BodyText"/>
      </w:pPr>
    </w:p>
    <w:p w14:paraId="0D43D341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77" w:hanging="469"/>
        <w:contextualSpacing w:val="0"/>
        <w:jc w:val="left"/>
        <w:rPr>
          <w:sz w:val="24"/>
        </w:rPr>
      </w:pPr>
      <w:r>
        <w:rPr>
          <w:sz w:val="24"/>
        </w:rPr>
        <w:t>Enter the number of families in the pre-construction</w:t>
      </w:r>
      <w:r>
        <w:rPr>
          <w:spacing w:val="-7"/>
          <w:sz w:val="24"/>
        </w:rPr>
        <w:t xml:space="preserve"> </w:t>
      </w:r>
      <w:r>
        <w:rPr>
          <w:sz w:val="24"/>
        </w:rPr>
        <w:t>phase.</w:t>
      </w:r>
    </w:p>
    <w:p w14:paraId="7E0C2DBD" w14:textId="77777777" w:rsidR="00577961" w:rsidRDefault="00577961" w:rsidP="00577961">
      <w:pPr>
        <w:pStyle w:val="BodyText"/>
      </w:pPr>
    </w:p>
    <w:p w14:paraId="3443B6A7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77" w:hanging="468"/>
        <w:contextualSpacing w:val="0"/>
        <w:jc w:val="left"/>
        <w:rPr>
          <w:sz w:val="24"/>
        </w:rPr>
      </w:pPr>
      <w:r>
        <w:rPr>
          <w:sz w:val="24"/>
        </w:rPr>
        <w:t xml:space="preserve">Enter the total number of construction </w:t>
      </w:r>
      <w:proofErr w:type="gramStart"/>
      <w:r>
        <w:rPr>
          <w:sz w:val="24"/>
        </w:rPr>
        <w:t>supervisor</w:t>
      </w:r>
      <w:proofErr w:type="gramEnd"/>
      <w:r>
        <w:rPr>
          <w:sz w:val="24"/>
        </w:rPr>
        <w:t>(s) paid with TA grant</w:t>
      </w:r>
      <w:r>
        <w:rPr>
          <w:spacing w:val="-18"/>
          <w:sz w:val="24"/>
        </w:rPr>
        <w:t xml:space="preserve"> </w:t>
      </w:r>
      <w:r>
        <w:rPr>
          <w:sz w:val="24"/>
        </w:rPr>
        <w:t>funds.</w:t>
      </w:r>
    </w:p>
    <w:p w14:paraId="24C2FC69" w14:textId="77777777" w:rsidR="00577961" w:rsidRDefault="00577961" w:rsidP="00577961">
      <w:pPr>
        <w:pStyle w:val="BodyText"/>
      </w:pPr>
    </w:p>
    <w:p w14:paraId="675A1684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60" w:right="704" w:hanging="450"/>
        <w:contextualSpacing w:val="0"/>
        <w:jc w:val="left"/>
        <w:rPr>
          <w:sz w:val="24"/>
        </w:rPr>
      </w:pPr>
      <w:r>
        <w:rPr>
          <w:sz w:val="24"/>
        </w:rPr>
        <w:t>Enter the number of employees paid with TA grant funds including those</w:t>
      </w:r>
      <w:r>
        <w:rPr>
          <w:spacing w:val="-41"/>
          <w:sz w:val="24"/>
        </w:rPr>
        <w:t xml:space="preserve"> </w:t>
      </w:r>
      <w:r>
        <w:rPr>
          <w:sz w:val="24"/>
        </w:rPr>
        <w:t>listed in item</w:t>
      </w:r>
      <w:r>
        <w:rPr>
          <w:spacing w:val="-1"/>
          <w:sz w:val="24"/>
        </w:rPr>
        <w:t xml:space="preserve"> </w:t>
      </w:r>
      <w:r>
        <w:rPr>
          <w:sz w:val="24"/>
        </w:rPr>
        <w:t>15.</w:t>
      </w:r>
    </w:p>
    <w:p w14:paraId="061EC602" w14:textId="77777777" w:rsidR="00577961" w:rsidRDefault="00577961" w:rsidP="00577961">
      <w:pPr>
        <w:pStyle w:val="BodyText"/>
      </w:pPr>
    </w:p>
    <w:p w14:paraId="659EFE76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59" w:right="973" w:hanging="450"/>
        <w:contextualSpacing w:val="0"/>
        <w:jc w:val="left"/>
        <w:rPr>
          <w:sz w:val="24"/>
        </w:rPr>
      </w:pPr>
      <w:r>
        <w:rPr>
          <w:sz w:val="24"/>
        </w:rPr>
        <w:t xml:space="preserve">Insert the average elapsed time needed per house from excavation to final inspection by Rural Development to complete construction of a house. If no self-help homes have been completed by this </w:t>
      </w:r>
      <w:proofErr w:type="gramStart"/>
      <w:r>
        <w:rPr>
          <w:sz w:val="24"/>
        </w:rPr>
        <w:t>grantee</w:t>
      </w:r>
      <w:proofErr w:type="gramEnd"/>
      <w:r>
        <w:rPr>
          <w:sz w:val="24"/>
        </w:rPr>
        <w:t>, use other projects or your best estimate as a</w:t>
      </w:r>
      <w:r>
        <w:rPr>
          <w:spacing w:val="-2"/>
          <w:sz w:val="24"/>
        </w:rPr>
        <w:t xml:space="preserve"> </w:t>
      </w:r>
      <w:r>
        <w:rPr>
          <w:sz w:val="24"/>
        </w:rPr>
        <w:t>guide.</w:t>
      </w:r>
    </w:p>
    <w:p w14:paraId="1F94D680" w14:textId="77777777" w:rsidR="00577961" w:rsidRDefault="00577961" w:rsidP="00577961">
      <w:pPr>
        <w:pStyle w:val="BodyText"/>
        <w:spacing w:before="11"/>
        <w:rPr>
          <w:sz w:val="23"/>
        </w:rPr>
      </w:pPr>
    </w:p>
    <w:p w14:paraId="2BF5B9FA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60" w:right="1596" w:hanging="450"/>
        <w:contextualSpacing w:val="0"/>
        <w:jc w:val="left"/>
        <w:rPr>
          <w:sz w:val="24"/>
        </w:rPr>
      </w:pPr>
      <w:r>
        <w:rPr>
          <w:sz w:val="24"/>
        </w:rPr>
        <w:t>Enter the number of months it takes on average to approve or reject a borrower's docket once it's</w:t>
      </w:r>
      <w:r>
        <w:rPr>
          <w:spacing w:val="-2"/>
          <w:sz w:val="24"/>
        </w:rPr>
        <w:t xml:space="preserve"> </w:t>
      </w:r>
      <w:r>
        <w:rPr>
          <w:sz w:val="24"/>
        </w:rPr>
        <w:t>submitted.</w:t>
      </w:r>
    </w:p>
    <w:p w14:paraId="0CEC7E9F" w14:textId="77777777" w:rsidR="00577961" w:rsidRDefault="00577961" w:rsidP="00577961">
      <w:pPr>
        <w:pStyle w:val="BodyText"/>
      </w:pPr>
    </w:p>
    <w:p w14:paraId="67C24239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77" w:hanging="468"/>
        <w:contextualSpacing w:val="0"/>
        <w:jc w:val="left"/>
        <w:rPr>
          <w:sz w:val="24"/>
        </w:rPr>
      </w:pPr>
      <w:r>
        <w:rPr>
          <w:sz w:val="24"/>
        </w:rPr>
        <w:t xml:space="preserve">Enter number and </w:t>
      </w:r>
      <w:proofErr w:type="gramStart"/>
      <w:r>
        <w:rPr>
          <w:sz w:val="24"/>
        </w:rPr>
        <w:t>percent</w:t>
      </w:r>
      <w:proofErr w:type="gramEnd"/>
      <w:r>
        <w:rPr>
          <w:sz w:val="24"/>
        </w:rPr>
        <w:t xml:space="preserve"> of dockets submitted and rejected this</w:t>
      </w:r>
      <w:r>
        <w:rPr>
          <w:spacing w:val="-14"/>
          <w:sz w:val="24"/>
        </w:rPr>
        <w:t xml:space="preserve"> </w:t>
      </w:r>
      <w:r>
        <w:rPr>
          <w:sz w:val="24"/>
        </w:rPr>
        <w:t>quarter.</w:t>
      </w:r>
    </w:p>
    <w:p w14:paraId="227361D8" w14:textId="77777777" w:rsidR="00577961" w:rsidRDefault="00577961" w:rsidP="00577961">
      <w:pPr>
        <w:pStyle w:val="BodyText"/>
      </w:pPr>
    </w:p>
    <w:p w14:paraId="3F7D6CD7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77" w:hanging="468"/>
        <w:contextualSpacing w:val="0"/>
        <w:jc w:val="left"/>
        <w:rPr>
          <w:sz w:val="24"/>
        </w:rPr>
      </w:pPr>
      <w:r>
        <w:rPr>
          <w:sz w:val="24"/>
        </w:rPr>
        <w:t>Enter date of Exhibit</w:t>
      </w:r>
      <w:r>
        <w:rPr>
          <w:spacing w:val="-1"/>
          <w:sz w:val="24"/>
        </w:rPr>
        <w:t xml:space="preserve"> </w:t>
      </w:r>
      <w:r>
        <w:rPr>
          <w:sz w:val="24"/>
        </w:rPr>
        <w:t>submittal.</w:t>
      </w:r>
    </w:p>
    <w:p w14:paraId="49C557FC" w14:textId="77777777" w:rsidR="00577961" w:rsidRDefault="00577961" w:rsidP="00577961">
      <w:pPr>
        <w:pStyle w:val="BodyText"/>
      </w:pPr>
    </w:p>
    <w:p w14:paraId="32CD3D42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77" w:hanging="468"/>
        <w:contextualSpacing w:val="0"/>
        <w:jc w:val="left"/>
        <w:rPr>
          <w:sz w:val="24"/>
        </w:rPr>
      </w:pPr>
      <w:r>
        <w:rPr>
          <w:sz w:val="24"/>
        </w:rPr>
        <w:t>Insert title of the Grantee or authorized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representative.</w:t>
      </w:r>
    </w:p>
    <w:p w14:paraId="06B3D73C" w14:textId="77777777" w:rsidR="00577961" w:rsidRDefault="00577961" w:rsidP="00577961">
      <w:pPr>
        <w:pStyle w:val="BodyText"/>
      </w:pPr>
    </w:p>
    <w:p w14:paraId="3C54CC7F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77" w:hanging="468"/>
        <w:contextualSpacing w:val="0"/>
        <w:jc w:val="left"/>
        <w:rPr>
          <w:sz w:val="24"/>
        </w:rPr>
      </w:pPr>
      <w:r>
        <w:rPr>
          <w:sz w:val="24"/>
        </w:rPr>
        <w:t>Signature of Grantee or 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representative.</w:t>
      </w:r>
    </w:p>
    <w:p w14:paraId="1C360AB7" w14:textId="77777777" w:rsidR="00577961" w:rsidRDefault="00577961" w:rsidP="00577961">
      <w:pPr>
        <w:rPr>
          <w:sz w:val="24"/>
        </w:rPr>
        <w:sectPr w:rsidR="00577961" w:rsidSect="00577961">
          <w:pgSz w:w="12240" w:h="15840"/>
          <w:pgMar w:top="2540" w:right="880" w:bottom="1700" w:left="780" w:header="1448" w:footer="1505" w:gutter="0"/>
          <w:cols w:space="720"/>
        </w:sectPr>
      </w:pPr>
    </w:p>
    <w:p w14:paraId="6045DB81" w14:textId="77777777" w:rsidR="00577961" w:rsidRDefault="00577961" w:rsidP="00577961">
      <w:pPr>
        <w:pStyle w:val="BodyText"/>
        <w:rPr>
          <w:sz w:val="20"/>
        </w:rPr>
      </w:pPr>
    </w:p>
    <w:p w14:paraId="7302D993" w14:textId="77777777" w:rsidR="00577961" w:rsidRDefault="00577961" w:rsidP="00577961">
      <w:pPr>
        <w:pStyle w:val="BodyText"/>
        <w:spacing w:before="1"/>
        <w:rPr>
          <w:sz w:val="20"/>
        </w:rPr>
      </w:pPr>
    </w:p>
    <w:p w14:paraId="4F61C3F4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spacing w:before="92"/>
        <w:ind w:left="1560" w:right="708" w:hanging="450"/>
        <w:contextualSpacing w:val="0"/>
        <w:jc w:val="left"/>
        <w:rPr>
          <w:sz w:val="24"/>
        </w:rPr>
      </w:pPr>
      <w:r>
        <w:rPr>
          <w:sz w:val="24"/>
        </w:rPr>
        <w:t xml:space="preserve">County Supervisor must answer questions concerning market value and loan amount </w:t>
      </w:r>
      <w:proofErr w:type="gramStart"/>
      <w:r>
        <w:rPr>
          <w:sz w:val="24"/>
        </w:rPr>
        <w:t>and also</w:t>
      </w:r>
      <w:proofErr w:type="gramEnd"/>
      <w:r>
        <w:rPr>
          <w:sz w:val="24"/>
        </w:rPr>
        <w:t xml:space="preserve"> should insert comments concerning progress of</w:t>
      </w:r>
      <w:r>
        <w:rPr>
          <w:spacing w:val="-39"/>
          <w:sz w:val="24"/>
        </w:rPr>
        <w:t xml:space="preserve"> </w:t>
      </w:r>
      <w:r>
        <w:rPr>
          <w:sz w:val="24"/>
        </w:rPr>
        <w:t>construction, success of the project and any problems that the organization may</w:t>
      </w:r>
      <w:r>
        <w:rPr>
          <w:spacing w:val="-22"/>
          <w:sz w:val="24"/>
        </w:rPr>
        <w:t xml:space="preserve"> </w:t>
      </w:r>
      <w:r>
        <w:rPr>
          <w:sz w:val="24"/>
        </w:rPr>
        <w:t>have.</w:t>
      </w:r>
    </w:p>
    <w:p w14:paraId="74A742AD" w14:textId="77777777" w:rsidR="00577961" w:rsidRDefault="00577961" w:rsidP="00577961">
      <w:pPr>
        <w:pStyle w:val="BodyText"/>
      </w:pPr>
    </w:p>
    <w:p w14:paraId="4FB5DB49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77" w:hanging="468"/>
        <w:contextualSpacing w:val="0"/>
        <w:jc w:val="left"/>
        <w:rPr>
          <w:sz w:val="24"/>
        </w:rPr>
      </w:pPr>
      <w:r>
        <w:rPr>
          <w:sz w:val="24"/>
        </w:rPr>
        <w:t>Insert date of County Supervisor's</w:t>
      </w:r>
      <w:r>
        <w:rPr>
          <w:spacing w:val="-3"/>
          <w:sz w:val="24"/>
        </w:rPr>
        <w:t xml:space="preserve"> </w:t>
      </w:r>
      <w:r>
        <w:rPr>
          <w:sz w:val="24"/>
        </w:rPr>
        <w:t>review.</w:t>
      </w:r>
    </w:p>
    <w:p w14:paraId="0EAA63DA" w14:textId="77777777" w:rsidR="00577961" w:rsidRDefault="00577961" w:rsidP="00577961">
      <w:pPr>
        <w:pStyle w:val="BodyText"/>
      </w:pPr>
    </w:p>
    <w:p w14:paraId="39C55DFD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77" w:hanging="468"/>
        <w:contextualSpacing w:val="0"/>
        <w:jc w:val="left"/>
        <w:rPr>
          <w:sz w:val="24"/>
        </w:rPr>
      </w:pPr>
      <w:r>
        <w:rPr>
          <w:sz w:val="24"/>
        </w:rPr>
        <w:t>Signature of County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Supervisor.</w:t>
      </w:r>
    </w:p>
    <w:p w14:paraId="63B38ACD" w14:textId="77777777" w:rsidR="00577961" w:rsidRDefault="00577961" w:rsidP="00577961">
      <w:pPr>
        <w:pStyle w:val="BodyText"/>
      </w:pPr>
    </w:p>
    <w:p w14:paraId="79E0B6C8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60" w:right="2386" w:hanging="450"/>
        <w:contextualSpacing w:val="0"/>
        <w:jc w:val="left"/>
        <w:rPr>
          <w:sz w:val="24"/>
        </w:rPr>
      </w:pPr>
      <w:r>
        <w:rPr>
          <w:sz w:val="24"/>
        </w:rPr>
        <w:t>District Director representative should insert his/her</w:t>
      </w:r>
      <w:r>
        <w:rPr>
          <w:spacing w:val="-29"/>
          <w:sz w:val="24"/>
        </w:rPr>
        <w:t xml:space="preserve"> </w:t>
      </w:r>
      <w:r>
        <w:rPr>
          <w:sz w:val="24"/>
        </w:rPr>
        <w:t>comments concerning items listed in §1944.417(b)(1) of</w:t>
      </w:r>
      <w:r>
        <w:rPr>
          <w:spacing w:val="-6"/>
          <w:sz w:val="24"/>
        </w:rPr>
        <w:t xml:space="preserve"> </w:t>
      </w:r>
      <w:r>
        <w:rPr>
          <w:sz w:val="24"/>
        </w:rPr>
        <w:t>1944-I.</w:t>
      </w:r>
    </w:p>
    <w:p w14:paraId="3CD10E78" w14:textId="77777777" w:rsidR="00577961" w:rsidRDefault="00577961" w:rsidP="00577961">
      <w:pPr>
        <w:pStyle w:val="BodyText"/>
      </w:pPr>
    </w:p>
    <w:p w14:paraId="3B24D627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77" w:hanging="468"/>
        <w:contextualSpacing w:val="0"/>
        <w:jc w:val="left"/>
        <w:rPr>
          <w:sz w:val="24"/>
        </w:rPr>
      </w:pPr>
      <w:r>
        <w:rPr>
          <w:sz w:val="24"/>
        </w:rPr>
        <w:t>Insert date of District Director</w:t>
      </w:r>
      <w:r>
        <w:rPr>
          <w:spacing w:val="-3"/>
          <w:sz w:val="24"/>
        </w:rPr>
        <w:t xml:space="preserve"> </w:t>
      </w:r>
      <w:r>
        <w:rPr>
          <w:sz w:val="24"/>
        </w:rPr>
        <w:t>review.</w:t>
      </w:r>
    </w:p>
    <w:p w14:paraId="0F3877BA" w14:textId="77777777" w:rsidR="00577961" w:rsidRDefault="00577961" w:rsidP="00577961">
      <w:pPr>
        <w:pStyle w:val="BodyText"/>
      </w:pPr>
    </w:p>
    <w:p w14:paraId="0455E115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77" w:hanging="468"/>
        <w:contextualSpacing w:val="0"/>
        <w:jc w:val="left"/>
        <w:rPr>
          <w:sz w:val="24"/>
        </w:rPr>
      </w:pPr>
      <w:r>
        <w:rPr>
          <w:sz w:val="24"/>
        </w:rPr>
        <w:t>Signature of District Director or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representative.</w:t>
      </w:r>
    </w:p>
    <w:p w14:paraId="6DA8932E" w14:textId="77777777" w:rsidR="00577961" w:rsidRDefault="00577961" w:rsidP="00577961">
      <w:pPr>
        <w:pStyle w:val="BodyText"/>
      </w:pPr>
    </w:p>
    <w:p w14:paraId="77234085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77" w:hanging="468"/>
        <w:contextualSpacing w:val="0"/>
        <w:jc w:val="left"/>
        <w:rPr>
          <w:sz w:val="24"/>
        </w:rPr>
      </w:pPr>
      <w:r>
        <w:rPr>
          <w:sz w:val="24"/>
        </w:rPr>
        <w:t>Insert State Office</w:t>
      </w:r>
      <w:r>
        <w:rPr>
          <w:spacing w:val="-2"/>
          <w:sz w:val="24"/>
        </w:rPr>
        <w:t xml:space="preserve"> </w:t>
      </w:r>
      <w:r>
        <w:rPr>
          <w:sz w:val="24"/>
        </w:rPr>
        <w:t>comments.</w:t>
      </w:r>
    </w:p>
    <w:p w14:paraId="1E6F356A" w14:textId="77777777" w:rsidR="00577961" w:rsidRDefault="00577961" w:rsidP="00577961">
      <w:pPr>
        <w:pStyle w:val="BodyText"/>
      </w:pPr>
    </w:p>
    <w:p w14:paraId="2B60EA2B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77" w:hanging="468"/>
        <w:contextualSpacing w:val="0"/>
        <w:jc w:val="left"/>
        <w:rPr>
          <w:sz w:val="24"/>
        </w:rPr>
      </w:pPr>
      <w:r>
        <w:rPr>
          <w:sz w:val="24"/>
        </w:rPr>
        <w:t>Insert date of State Office</w:t>
      </w:r>
      <w:r>
        <w:rPr>
          <w:spacing w:val="-2"/>
          <w:sz w:val="24"/>
        </w:rPr>
        <w:t xml:space="preserve"> </w:t>
      </w:r>
      <w:r>
        <w:rPr>
          <w:sz w:val="24"/>
        </w:rPr>
        <w:t>review.</w:t>
      </w:r>
    </w:p>
    <w:p w14:paraId="4004321D" w14:textId="77777777" w:rsidR="00577961" w:rsidRDefault="00577961" w:rsidP="00577961">
      <w:pPr>
        <w:pStyle w:val="BodyText"/>
      </w:pPr>
    </w:p>
    <w:p w14:paraId="7C0348BD" w14:textId="77777777" w:rsidR="00577961" w:rsidRDefault="00577961" w:rsidP="00577961">
      <w:pPr>
        <w:pStyle w:val="ListParagraph"/>
        <w:numPr>
          <w:ilvl w:val="0"/>
          <w:numId w:val="1"/>
        </w:numPr>
        <w:tabs>
          <w:tab w:val="left" w:pos="1578"/>
        </w:tabs>
        <w:ind w:left="1577" w:hanging="468"/>
        <w:contextualSpacing w:val="0"/>
        <w:jc w:val="left"/>
        <w:rPr>
          <w:sz w:val="24"/>
        </w:rPr>
      </w:pPr>
      <w:r>
        <w:rPr>
          <w:sz w:val="24"/>
        </w:rPr>
        <w:t>Signature of State Office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representative.</w:t>
      </w:r>
    </w:p>
    <w:p w14:paraId="250A826F" w14:textId="77777777" w:rsidR="00577961" w:rsidRDefault="00577961" w:rsidP="00577961">
      <w:pPr>
        <w:pStyle w:val="BodyText"/>
        <w:rPr>
          <w:sz w:val="26"/>
        </w:rPr>
      </w:pPr>
    </w:p>
    <w:p w14:paraId="1F3A94E6" w14:textId="77777777" w:rsidR="00577961" w:rsidRDefault="00577961" w:rsidP="00577961">
      <w:pPr>
        <w:pStyle w:val="BodyText"/>
        <w:rPr>
          <w:sz w:val="26"/>
        </w:rPr>
      </w:pPr>
    </w:p>
    <w:p w14:paraId="256EF45A" w14:textId="77777777" w:rsidR="00577961" w:rsidRDefault="00577961" w:rsidP="00577961">
      <w:pPr>
        <w:pStyle w:val="BodyText"/>
        <w:spacing w:before="230"/>
        <w:ind w:left="450" w:right="350"/>
        <w:jc w:val="center"/>
      </w:pPr>
      <w:proofErr w:type="spellStart"/>
      <w:r>
        <w:t>oOo</w:t>
      </w:r>
      <w:proofErr w:type="spellEnd"/>
    </w:p>
    <w:p w14:paraId="4F067221" w14:textId="77777777" w:rsidR="00C55BA8" w:rsidRDefault="00C55BA8"/>
    <w:sectPr w:rsidR="00C55BA8" w:rsidSect="00577961"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FCB4" w14:textId="77777777" w:rsidR="00577961" w:rsidRDefault="005779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27A65C" wp14:editId="2825E965">
              <wp:simplePos x="0" y="0"/>
              <wp:positionH relativeFrom="page">
                <wp:posOffset>901700</wp:posOffset>
              </wp:positionH>
              <wp:positionV relativeFrom="page">
                <wp:posOffset>8963025</wp:posOffset>
              </wp:positionV>
              <wp:extent cx="1329690" cy="196215"/>
              <wp:effectExtent l="0" t="0" r="0" b="0"/>
              <wp:wrapNone/>
              <wp:docPr id="199783193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3C508" w14:textId="77777777" w:rsidR="00577961" w:rsidRDefault="00577961">
                          <w:pPr>
                            <w:pStyle w:val="Heading1Char"/>
                            <w:spacing w:before="12"/>
                            <w:ind w:left="20"/>
                          </w:pPr>
                          <w:r>
                            <w:t>(05-23-25) PN 641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7A65C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7" type="#_x0000_t202" style="position:absolute;margin-left:71pt;margin-top:705.75pt;width:104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" filled="f" stroked="f">
              <v:textbox inset="0,0,0,0">
                <w:txbxContent>
                  <w:p w14:paraId="5A53C508" w14:textId="77777777" w:rsidR="00577961" w:rsidRDefault="00577961">
                    <w:pPr>
                      <w:pStyle w:val="Heading1Char"/>
                      <w:spacing w:before="12"/>
                      <w:ind w:left="20"/>
                    </w:pPr>
                    <w:r>
                      <w:t>(05-23-25) PN 641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F789" w14:textId="77777777" w:rsidR="00577961" w:rsidRDefault="005779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944362" wp14:editId="3BEA0D9F">
              <wp:simplePos x="0" y="0"/>
              <wp:positionH relativeFrom="page">
                <wp:posOffset>901700</wp:posOffset>
              </wp:positionH>
              <wp:positionV relativeFrom="page">
                <wp:posOffset>8963025</wp:posOffset>
              </wp:positionV>
              <wp:extent cx="1329690" cy="196215"/>
              <wp:effectExtent l="0" t="0" r="0" b="0"/>
              <wp:wrapNone/>
              <wp:docPr id="146148376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54F75" w14:textId="77777777" w:rsidR="00577961" w:rsidRDefault="00577961">
                          <w:pPr>
                            <w:pStyle w:val="Heading1Char"/>
                            <w:spacing w:before="12"/>
                            <w:ind w:left="20"/>
                          </w:pPr>
                          <w:r>
                            <w:t>(05-23-25) PN 641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44362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9" type="#_x0000_t202" style="position:absolute;margin-left:71pt;margin-top:705.75pt;width:104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" filled="f" stroked="f">
              <v:textbox inset="0,0,0,0">
                <w:txbxContent>
                  <w:p w14:paraId="1E454F75" w14:textId="77777777" w:rsidR="00577961" w:rsidRDefault="00577961">
                    <w:pPr>
                      <w:pStyle w:val="Heading1Char"/>
                      <w:spacing w:before="12"/>
                      <w:ind w:left="20"/>
                    </w:pPr>
                    <w:r>
                      <w:t>(05-23-25) PN 641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369A" w14:textId="77777777" w:rsidR="00577961" w:rsidRDefault="005779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838157" wp14:editId="08059C8F">
              <wp:simplePos x="0" y="0"/>
              <wp:positionH relativeFrom="page">
                <wp:posOffset>5091430</wp:posOffset>
              </wp:positionH>
              <wp:positionV relativeFrom="page">
                <wp:posOffset>906780</wp:posOffset>
              </wp:positionV>
              <wp:extent cx="1804670" cy="721995"/>
              <wp:effectExtent l="0" t="0" r="0" b="0"/>
              <wp:wrapNone/>
              <wp:docPr id="2057761465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4670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86528" w14:textId="77777777" w:rsidR="00577961" w:rsidRDefault="00577961">
                          <w:pPr>
                            <w:pStyle w:val="Heading1Char"/>
                            <w:spacing w:before="12"/>
                            <w:ind w:right="58"/>
                            <w:jc w:val="right"/>
                          </w:pPr>
                          <w:r>
                            <w:t>RD Instruction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1944-I</w:t>
                          </w:r>
                        </w:p>
                        <w:p w14:paraId="4DAD676D" w14:textId="77777777" w:rsidR="00577961" w:rsidRDefault="00577961">
                          <w:pPr>
                            <w:pStyle w:val="Heading1Char"/>
                            <w:ind w:left="2021" w:right="56" w:hanging="186"/>
                            <w:jc w:val="right"/>
                          </w:pPr>
                          <w:r>
                            <w:t>Exhibit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3"/>
                            </w:rPr>
                            <w:t>B</w:t>
                          </w:r>
                          <w:r>
                            <w:t xml:space="preserve"> 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-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1065ADC5" w14:textId="77777777" w:rsidR="00577961" w:rsidRDefault="00577961">
                          <w:pPr>
                            <w:pStyle w:val="Heading1Char"/>
                            <w:ind w:right="58"/>
                            <w:jc w:val="right"/>
                          </w:pPr>
                          <w:r>
                            <w:t>Effective Date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05/23/2025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38157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400.9pt;margin-top:71.4pt;width:142.1pt;height:5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" filled="f" stroked="f">
              <v:textbox inset="0,0,0,0">
                <w:txbxContent>
                  <w:p w14:paraId="09D86528" w14:textId="77777777" w:rsidR="00577961" w:rsidRDefault="00577961">
                    <w:pPr>
                      <w:pStyle w:val="Heading1Char"/>
                      <w:spacing w:before="12"/>
                      <w:ind w:right="58"/>
                      <w:jc w:val="right"/>
                    </w:pPr>
                    <w:r>
                      <w:t>RD Instruction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1944-I</w:t>
                    </w:r>
                  </w:p>
                  <w:p w14:paraId="4DAD676D" w14:textId="77777777" w:rsidR="00577961" w:rsidRDefault="00577961">
                    <w:pPr>
                      <w:pStyle w:val="Heading1Char"/>
                      <w:ind w:left="2021" w:right="56" w:hanging="186"/>
                      <w:jc w:val="right"/>
                    </w:pPr>
                    <w:r>
                      <w:t>Exhibit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3"/>
                      </w:rPr>
                      <w:t>B</w:t>
                    </w:r>
                    <w:r>
                      <w:t xml:space="preserve"> 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pacing w:val="-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1065ADC5" w14:textId="77777777" w:rsidR="00577961" w:rsidRDefault="00577961">
                    <w:pPr>
                      <w:pStyle w:val="Heading1Char"/>
                      <w:ind w:right="58"/>
                      <w:jc w:val="right"/>
                    </w:pPr>
                    <w:r>
                      <w:t>Effective Date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05/23/2025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2BA" w14:textId="77777777" w:rsidR="00577961" w:rsidRDefault="005779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DF082D" wp14:editId="37499E29">
              <wp:simplePos x="0" y="0"/>
              <wp:positionH relativeFrom="page">
                <wp:posOffset>5091430</wp:posOffset>
              </wp:positionH>
              <wp:positionV relativeFrom="page">
                <wp:posOffset>906780</wp:posOffset>
              </wp:positionV>
              <wp:extent cx="1804670" cy="721995"/>
              <wp:effectExtent l="0" t="0" r="0" b="0"/>
              <wp:wrapNone/>
              <wp:docPr id="85867899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4670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79697" w14:textId="77777777" w:rsidR="00577961" w:rsidRDefault="00577961">
                          <w:pPr>
                            <w:pStyle w:val="Heading1Char"/>
                            <w:spacing w:before="12"/>
                            <w:ind w:right="58"/>
                            <w:jc w:val="right"/>
                          </w:pPr>
                          <w:r>
                            <w:t>RD Instruction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1944-I</w:t>
                          </w:r>
                        </w:p>
                        <w:p w14:paraId="73D902F5" w14:textId="77777777" w:rsidR="00577961" w:rsidRDefault="00577961">
                          <w:pPr>
                            <w:pStyle w:val="Heading1Char"/>
                            <w:ind w:right="56"/>
                            <w:jc w:val="right"/>
                          </w:pPr>
                          <w:r>
                            <w:t>Exhibit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B-1</w:t>
                          </w:r>
                        </w:p>
                        <w:p w14:paraId="6753649E" w14:textId="77777777" w:rsidR="00577961" w:rsidRDefault="00577961">
                          <w:pPr>
                            <w:pStyle w:val="Heading1Char"/>
                            <w:ind w:left="20" w:right="58" w:firstLine="2001"/>
                            <w:jc w:val="right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-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Effective Date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05/23/2025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F082D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8" type="#_x0000_t202" style="position:absolute;margin-left:400.9pt;margin-top:71.4pt;width:142.1pt;height:5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" filled="f" stroked="f">
              <v:textbox inset="0,0,0,0">
                <w:txbxContent>
                  <w:p w14:paraId="51779697" w14:textId="77777777" w:rsidR="00577961" w:rsidRDefault="00577961">
                    <w:pPr>
                      <w:pStyle w:val="Heading1Char"/>
                      <w:spacing w:before="12"/>
                      <w:ind w:right="58"/>
                      <w:jc w:val="right"/>
                    </w:pPr>
                    <w:r>
                      <w:t>RD Instruction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1944-I</w:t>
                    </w:r>
                  </w:p>
                  <w:p w14:paraId="73D902F5" w14:textId="77777777" w:rsidR="00577961" w:rsidRDefault="00577961">
                    <w:pPr>
                      <w:pStyle w:val="Heading1Char"/>
                      <w:ind w:right="56"/>
                      <w:jc w:val="right"/>
                    </w:pPr>
                    <w:r>
                      <w:t>Exhibit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B-1</w:t>
                    </w:r>
                  </w:p>
                  <w:p w14:paraId="6753649E" w14:textId="77777777" w:rsidR="00577961" w:rsidRDefault="00577961">
                    <w:pPr>
                      <w:pStyle w:val="Heading1Char"/>
                      <w:ind w:left="20" w:right="58" w:firstLine="2001"/>
                      <w:jc w:val="right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pacing w:val="-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Effective Date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05/23/2025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03049"/>
    <w:multiLevelType w:val="hybridMultilevel"/>
    <w:tmpl w:val="5694D090"/>
    <w:lvl w:ilvl="0" w:tplc="C8005AA8">
      <w:start w:val="2"/>
      <w:numFmt w:val="lowerLetter"/>
      <w:lvlText w:val="%1."/>
      <w:lvlJc w:val="left"/>
      <w:pPr>
        <w:ind w:left="1394" w:hanging="268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en-US"/>
      </w:rPr>
    </w:lvl>
    <w:lvl w:ilvl="1" w:tplc="46F8F096">
      <w:numFmt w:val="bullet"/>
      <w:lvlText w:val="•"/>
      <w:lvlJc w:val="left"/>
      <w:pPr>
        <w:ind w:left="1889" w:hanging="268"/>
      </w:pPr>
      <w:rPr>
        <w:rFonts w:hint="default"/>
        <w:lang w:val="en-US" w:eastAsia="en-US" w:bidi="en-US"/>
      </w:rPr>
    </w:lvl>
    <w:lvl w:ilvl="2" w:tplc="6DC0D684">
      <w:numFmt w:val="bullet"/>
      <w:lvlText w:val="•"/>
      <w:lvlJc w:val="left"/>
      <w:pPr>
        <w:ind w:left="2378" w:hanging="268"/>
      </w:pPr>
      <w:rPr>
        <w:rFonts w:hint="default"/>
        <w:lang w:val="en-US" w:eastAsia="en-US" w:bidi="en-US"/>
      </w:rPr>
    </w:lvl>
    <w:lvl w:ilvl="3" w:tplc="40903B9E">
      <w:numFmt w:val="bullet"/>
      <w:lvlText w:val="•"/>
      <w:lvlJc w:val="left"/>
      <w:pPr>
        <w:ind w:left="2868" w:hanging="268"/>
      </w:pPr>
      <w:rPr>
        <w:rFonts w:hint="default"/>
        <w:lang w:val="en-US" w:eastAsia="en-US" w:bidi="en-US"/>
      </w:rPr>
    </w:lvl>
    <w:lvl w:ilvl="4" w:tplc="7AC6782E">
      <w:numFmt w:val="bullet"/>
      <w:lvlText w:val="•"/>
      <w:lvlJc w:val="left"/>
      <w:pPr>
        <w:ind w:left="3357" w:hanging="268"/>
      </w:pPr>
      <w:rPr>
        <w:rFonts w:hint="default"/>
        <w:lang w:val="en-US" w:eastAsia="en-US" w:bidi="en-US"/>
      </w:rPr>
    </w:lvl>
    <w:lvl w:ilvl="5" w:tplc="E86C3766">
      <w:numFmt w:val="bullet"/>
      <w:lvlText w:val="•"/>
      <w:lvlJc w:val="left"/>
      <w:pPr>
        <w:ind w:left="3847" w:hanging="268"/>
      </w:pPr>
      <w:rPr>
        <w:rFonts w:hint="default"/>
        <w:lang w:val="en-US" w:eastAsia="en-US" w:bidi="en-US"/>
      </w:rPr>
    </w:lvl>
    <w:lvl w:ilvl="6" w:tplc="A85AF6FC">
      <w:numFmt w:val="bullet"/>
      <w:lvlText w:val="•"/>
      <w:lvlJc w:val="left"/>
      <w:pPr>
        <w:ind w:left="4336" w:hanging="268"/>
      </w:pPr>
      <w:rPr>
        <w:rFonts w:hint="default"/>
        <w:lang w:val="en-US" w:eastAsia="en-US" w:bidi="en-US"/>
      </w:rPr>
    </w:lvl>
    <w:lvl w:ilvl="7" w:tplc="ED207F04">
      <w:numFmt w:val="bullet"/>
      <w:lvlText w:val="•"/>
      <w:lvlJc w:val="left"/>
      <w:pPr>
        <w:ind w:left="4825" w:hanging="268"/>
      </w:pPr>
      <w:rPr>
        <w:rFonts w:hint="default"/>
        <w:lang w:val="en-US" w:eastAsia="en-US" w:bidi="en-US"/>
      </w:rPr>
    </w:lvl>
    <w:lvl w:ilvl="8" w:tplc="49E8BC76">
      <w:numFmt w:val="bullet"/>
      <w:lvlText w:val="•"/>
      <w:lvlJc w:val="left"/>
      <w:pPr>
        <w:ind w:left="5315" w:hanging="268"/>
      </w:pPr>
      <w:rPr>
        <w:rFonts w:hint="default"/>
        <w:lang w:val="en-US" w:eastAsia="en-US" w:bidi="en-US"/>
      </w:rPr>
    </w:lvl>
  </w:abstractNum>
  <w:abstractNum w:abstractNumId="1" w15:restartNumberingAfterBreak="0">
    <w:nsid w:val="45620F46"/>
    <w:multiLevelType w:val="hybridMultilevel"/>
    <w:tmpl w:val="441EA7D2"/>
    <w:lvl w:ilvl="0" w:tplc="986C0DD8">
      <w:start w:val="6"/>
      <w:numFmt w:val="decimal"/>
      <w:lvlText w:val="%1."/>
      <w:lvlJc w:val="left"/>
      <w:pPr>
        <w:ind w:left="994" w:hanging="335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en-US"/>
      </w:rPr>
    </w:lvl>
    <w:lvl w:ilvl="1" w:tplc="6A78E5E0">
      <w:numFmt w:val="bullet"/>
      <w:lvlText w:val="•"/>
      <w:lvlJc w:val="left"/>
      <w:pPr>
        <w:ind w:left="1958" w:hanging="335"/>
      </w:pPr>
      <w:rPr>
        <w:rFonts w:hint="default"/>
        <w:lang w:val="en-US" w:eastAsia="en-US" w:bidi="en-US"/>
      </w:rPr>
    </w:lvl>
    <w:lvl w:ilvl="2" w:tplc="640ED31E">
      <w:numFmt w:val="bullet"/>
      <w:lvlText w:val="•"/>
      <w:lvlJc w:val="left"/>
      <w:pPr>
        <w:ind w:left="2916" w:hanging="335"/>
      </w:pPr>
      <w:rPr>
        <w:rFonts w:hint="default"/>
        <w:lang w:val="en-US" w:eastAsia="en-US" w:bidi="en-US"/>
      </w:rPr>
    </w:lvl>
    <w:lvl w:ilvl="3" w:tplc="DEC4BCF0">
      <w:numFmt w:val="bullet"/>
      <w:lvlText w:val="•"/>
      <w:lvlJc w:val="left"/>
      <w:pPr>
        <w:ind w:left="3874" w:hanging="335"/>
      </w:pPr>
      <w:rPr>
        <w:rFonts w:hint="default"/>
        <w:lang w:val="en-US" w:eastAsia="en-US" w:bidi="en-US"/>
      </w:rPr>
    </w:lvl>
    <w:lvl w:ilvl="4" w:tplc="F4F4C244">
      <w:numFmt w:val="bullet"/>
      <w:lvlText w:val="•"/>
      <w:lvlJc w:val="left"/>
      <w:pPr>
        <w:ind w:left="4832" w:hanging="335"/>
      </w:pPr>
      <w:rPr>
        <w:rFonts w:hint="default"/>
        <w:lang w:val="en-US" w:eastAsia="en-US" w:bidi="en-US"/>
      </w:rPr>
    </w:lvl>
    <w:lvl w:ilvl="5" w:tplc="364663EA">
      <w:numFmt w:val="bullet"/>
      <w:lvlText w:val="•"/>
      <w:lvlJc w:val="left"/>
      <w:pPr>
        <w:ind w:left="5790" w:hanging="335"/>
      </w:pPr>
      <w:rPr>
        <w:rFonts w:hint="default"/>
        <w:lang w:val="en-US" w:eastAsia="en-US" w:bidi="en-US"/>
      </w:rPr>
    </w:lvl>
    <w:lvl w:ilvl="6" w:tplc="7C4A84DE">
      <w:numFmt w:val="bullet"/>
      <w:lvlText w:val="•"/>
      <w:lvlJc w:val="left"/>
      <w:pPr>
        <w:ind w:left="6748" w:hanging="335"/>
      </w:pPr>
      <w:rPr>
        <w:rFonts w:hint="default"/>
        <w:lang w:val="en-US" w:eastAsia="en-US" w:bidi="en-US"/>
      </w:rPr>
    </w:lvl>
    <w:lvl w:ilvl="7" w:tplc="C930BC24">
      <w:numFmt w:val="bullet"/>
      <w:lvlText w:val="•"/>
      <w:lvlJc w:val="left"/>
      <w:pPr>
        <w:ind w:left="7706" w:hanging="335"/>
      </w:pPr>
      <w:rPr>
        <w:rFonts w:hint="default"/>
        <w:lang w:val="en-US" w:eastAsia="en-US" w:bidi="en-US"/>
      </w:rPr>
    </w:lvl>
    <w:lvl w:ilvl="8" w:tplc="4344E428">
      <w:numFmt w:val="bullet"/>
      <w:lvlText w:val="•"/>
      <w:lvlJc w:val="left"/>
      <w:pPr>
        <w:ind w:left="8664" w:hanging="335"/>
      </w:pPr>
      <w:rPr>
        <w:rFonts w:hint="default"/>
        <w:lang w:val="en-US" w:eastAsia="en-US" w:bidi="en-US"/>
      </w:rPr>
    </w:lvl>
  </w:abstractNum>
  <w:abstractNum w:abstractNumId="2" w15:restartNumberingAfterBreak="0">
    <w:nsid w:val="47524E40"/>
    <w:multiLevelType w:val="hybridMultilevel"/>
    <w:tmpl w:val="6FE65E4A"/>
    <w:lvl w:ilvl="0" w:tplc="9E604874">
      <w:start w:val="1"/>
      <w:numFmt w:val="decimal"/>
      <w:lvlText w:val="%1."/>
      <w:lvlJc w:val="left"/>
      <w:pPr>
        <w:ind w:left="1650" w:hanging="33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en-US"/>
      </w:rPr>
    </w:lvl>
    <w:lvl w:ilvl="1" w:tplc="229633FC">
      <w:numFmt w:val="bullet"/>
      <w:lvlText w:val="•"/>
      <w:lvlJc w:val="left"/>
      <w:pPr>
        <w:ind w:left="2552" w:hanging="335"/>
      </w:pPr>
      <w:rPr>
        <w:rFonts w:hint="default"/>
        <w:lang w:val="en-US" w:eastAsia="en-US" w:bidi="en-US"/>
      </w:rPr>
    </w:lvl>
    <w:lvl w:ilvl="2" w:tplc="D53CF5B2">
      <w:numFmt w:val="bullet"/>
      <w:lvlText w:val="•"/>
      <w:lvlJc w:val="left"/>
      <w:pPr>
        <w:ind w:left="3444" w:hanging="335"/>
      </w:pPr>
      <w:rPr>
        <w:rFonts w:hint="default"/>
        <w:lang w:val="en-US" w:eastAsia="en-US" w:bidi="en-US"/>
      </w:rPr>
    </w:lvl>
    <w:lvl w:ilvl="3" w:tplc="36EE946E">
      <w:numFmt w:val="bullet"/>
      <w:lvlText w:val="•"/>
      <w:lvlJc w:val="left"/>
      <w:pPr>
        <w:ind w:left="4336" w:hanging="335"/>
      </w:pPr>
      <w:rPr>
        <w:rFonts w:hint="default"/>
        <w:lang w:val="en-US" w:eastAsia="en-US" w:bidi="en-US"/>
      </w:rPr>
    </w:lvl>
    <w:lvl w:ilvl="4" w:tplc="A802BEDE">
      <w:numFmt w:val="bullet"/>
      <w:lvlText w:val="•"/>
      <w:lvlJc w:val="left"/>
      <w:pPr>
        <w:ind w:left="5228" w:hanging="335"/>
      </w:pPr>
      <w:rPr>
        <w:rFonts w:hint="default"/>
        <w:lang w:val="en-US" w:eastAsia="en-US" w:bidi="en-US"/>
      </w:rPr>
    </w:lvl>
    <w:lvl w:ilvl="5" w:tplc="CFB2611A">
      <w:numFmt w:val="bullet"/>
      <w:lvlText w:val="•"/>
      <w:lvlJc w:val="left"/>
      <w:pPr>
        <w:ind w:left="6120" w:hanging="335"/>
      </w:pPr>
      <w:rPr>
        <w:rFonts w:hint="default"/>
        <w:lang w:val="en-US" w:eastAsia="en-US" w:bidi="en-US"/>
      </w:rPr>
    </w:lvl>
    <w:lvl w:ilvl="6" w:tplc="C0E819B0">
      <w:numFmt w:val="bullet"/>
      <w:lvlText w:val="•"/>
      <w:lvlJc w:val="left"/>
      <w:pPr>
        <w:ind w:left="7012" w:hanging="335"/>
      </w:pPr>
      <w:rPr>
        <w:rFonts w:hint="default"/>
        <w:lang w:val="en-US" w:eastAsia="en-US" w:bidi="en-US"/>
      </w:rPr>
    </w:lvl>
    <w:lvl w:ilvl="7" w:tplc="F7A28296">
      <w:numFmt w:val="bullet"/>
      <w:lvlText w:val="•"/>
      <w:lvlJc w:val="left"/>
      <w:pPr>
        <w:ind w:left="7904" w:hanging="335"/>
      </w:pPr>
      <w:rPr>
        <w:rFonts w:hint="default"/>
        <w:lang w:val="en-US" w:eastAsia="en-US" w:bidi="en-US"/>
      </w:rPr>
    </w:lvl>
    <w:lvl w:ilvl="8" w:tplc="560EDADA">
      <w:numFmt w:val="bullet"/>
      <w:lvlText w:val="•"/>
      <w:lvlJc w:val="left"/>
      <w:pPr>
        <w:ind w:left="8796" w:hanging="335"/>
      </w:pPr>
      <w:rPr>
        <w:rFonts w:hint="default"/>
        <w:lang w:val="en-US" w:eastAsia="en-US" w:bidi="en-US"/>
      </w:rPr>
    </w:lvl>
  </w:abstractNum>
  <w:abstractNum w:abstractNumId="3" w15:restartNumberingAfterBreak="0">
    <w:nsid w:val="6E795C05"/>
    <w:multiLevelType w:val="hybridMultilevel"/>
    <w:tmpl w:val="DD082D18"/>
    <w:lvl w:ilvl="0" w:tplc="4D8683C4">
      <w:start w:val="1"/>
      <w:numFmt w:val="decimal"/>
      <w:lvlText w:val="%1."/>
      <w:lvlJc w:val="left"/>
      <w:pPr>
        <w:ind w:left="994" w:hanging="335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en-US"/>
      </w:rPr>
    </w:lvl>
    <w:lvl w:ilvl="1" w:tplc="5434A6A4">
      <w:start w:val="2"/>
      <w:numFmt w:val="lowerLetter"/>
      <w:lvlText w:val="%2."/>
      <w:lvlJc w:val="left"/>
      <w:pPr>
        <w:ind w:left="1195" w:hanging="268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en-US"/>
      </w:rPr>
    </w:lvl>
    <w:lvl w:ilvl="2" w:tplc="6064380C">
      <w:numFmt w:val="bullet"/>
      <w:lvlText w:val="•"/>
      <w:lvlJc w:val="left"/>
      <w:pPr>
        <w:ind w:left="1320" w:hanging="268"/>
      </w:pPr>
      <w:rPr>
        <w:rFonts w:hint="default"/>
        <w:lang w:val="en-US" w:eastAsia="en-US" w:bidi="en-US"/>
      </w:rPr>
    </w:lvl>
    <w:lvl w:ilvl="3" w:tplc="7B4EFB94">
      <w:numFmt w:val="bullet"/>
      <w:lvlText w:val="•"/>
      <w:lvlJc w:val="left"/>
      <w:pPr>
        <w:ind w:left="2477" w:hanging="268"/>
      </w:pPr>
      <w:rPr>
        <w:rFonts w:hint="default"/>
        <w:lang w:val="en-US" w:eastAsia="en-US" w:bidi="en-US"/>
      </w:rPr>
    </w:lvl>
    <w:lvl w:ilvl="4" w:tplc="0478BA5E">
      <w:numFmt w:val="bullet"/>
      <w:lvlText w:val="•"/>
      <w:lvlJc w:val="left"/>
      <w:pPr>
        <w:ind w:left="3635" w:hanging="268"/>
      </w:pPr>
      <w:rPr>
        <w:rFonts w:hint="default"/>
        <w:lang w:val="en-US" w:eastAsia="en-US" w:bidi="en-US"/>
      </w:rPr>
    </w:lvl>
    <w:lvl w:ilvl="5" w:tplc="4D808DAC">
      <w:numFmt w:val="bullet"/>
      <w:lvlText w:val="•"/>
      <w:lvlJc w:val="left"/>
      <w:pPr>
        <w:ind w:left="4792" w:hanging="268"/>
      </w:pPr>
      <w:rPr>
        <w:rFonts w:hint="default"/>
        <w:lang w:val="en-US" w:eastAsia="en-US" w:bidi="en-US"/>
      </w:rPr>
    </w:lvl>
    <w:lvl w:ilvl="6" w:tplc="618C9076">
      <w:numFmt w:val="bullet"/>
      <w:lvlText w:val="•"/>
      <w:lvlJc w:val="left"/>
      <w:pPr>
        <w:ind w:left="5950" w:hanging="268"/>
      </w:pPr>
      <w:rPr>
        <w:rFonts w:hint="default"/>
        <w:lang w:val="en-US" w:eastAsia="en-US" w:bidi="en-US"/>
      </w:rPr>
    </w:lvl>
    <w:lvl w:ilvl="7" w:tplc="67AE08D4">
      <w:numFmt w:val="bullet"/>
      <w:lvlText w:val="•"/>
      <w:lvlJc w:val="left"/>
      <w:pPr>
        <w:ind w:left="7107" w:hanging="268"/>
      </w:pPr>
      <w:rPr>
        <w:rFonts w:hint="default"/>
        <w:lang w:val="en-US" w:eastAsia="en-US" w:bidi="en-US"/>
      </w:rPr>
    </w:lvl>
    <w:lvl w:ilvl="8" w:tplc="31D4E6CA">
      <w:numFmt w:val="bullet"/>
      <w:lvlText w:val="•"/>
      <w:lvlJc w:val="left"/>
      <w:pPr>
        <w:ind w:left="8265" w:hanging="268"/>
      </w:pPr>
      <w:rPr>
        <w:rFonts w:hint="default"/>
        <w:lang w:val="en-US" w:eastAsia="en-US" w:bidi="en-US"/>
      </w:rPr>
    </w:lvl>
  </w:abstractNum>
  <w:num w:numId="1" w16cid:durableId="461004777">
    <w:abstractNumId w:val="2"/>
  </w:num>
  <w:num w:numId="2" w16cid:durableId="187303435">
    <w:abstractNumId w:val="0"/>
  </w:num>
  <w:num w:numId="3" w16cid:durableId="1927031949">
    <w:abstractNumId w:val="1"/>
  </w:num>
  <w:num w:numId="4" w16cid:durableId="1437604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61"/>
    <w:rsid w:val="000E2B9A"/>
    <w:rsid w:val="00160961"/>
    <w:rsid w:val="002A6585"/>
    <w:rsid w:val="0038306F"/>
    <w:rsid w:val="00392F82"/>
    <w:rsid w:val="0040259F"/>
    <w:rsid w:val="00577961"/>
    <w:rsid w:val="005D15F8"/>
    <w:rsid w:val="00654CCB"/>
    <w:rsid w:val="00694E4E"/>
    <w:rsid w:val="006F1979"/>
    <w:rsid w:val="00965554"/>
    <w:rsid w:val="00A32213"/>
    <w:rsid w:val="00C55BA8"/>
    <w:rsid w:val="00D2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AC01"/>
  <w15:chartTrackingRefBased/>
  <w15:docId w15:val="{E5D51BD4-79A0-4A9F-9864-9B5151B6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61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9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9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9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9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9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9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9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9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9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9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9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9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9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9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9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9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9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9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77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96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7796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7961"/>
    <w:rPr>
      <w:rFonts w:ascii="Arial" w:eastAsia="Arial" w:hAnsi="Arial" w:cs="Arial"/>
      <w:kern w:val="0"/>
      <w:szCs w:val="24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7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Latham</dc:creator>
  <cp:keywords/>
  <dc:description/>
  <cp:lastModifiedBy>Kent Latham</cp:lastModifiedBy>
  <cp:revision>1</cp:revision>
  <dcterms:created xsi:type="dcterms:W3CDTF">2025-11-04T20:46:00Z</dcterms:created>
  <dcterms:modified xsi:type="dcterms:W3CDTF">2025-11-04T20:49:00Z</dcterms:modified>
</cp:coreProperties>
</file>